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55D2C" w14:textId="77777777" w:rsidR="00B61302" w:rsidRDefault="00B61302" w:rsidP="00B61302">
      <w:pPr>
        <w:spacing w:after="0" w:line="240" w:lineRule="auto"/>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ПРОЕКТ</w:t>
      </w:r>
    </w:p>
    <w:tbl>
      <w:tblPr>
        <w:tblW w:w="0" w:type="auto"/>
        <w:jc w:val="center"/>
        <w:tblLook w:val="04A0" w:firstRow="1" w:lastRow="0" w:firstColumn="1" w:lastColumn="0" w:noHBand="0" w:noVBand="1"/>
      </w:tblPr>
      <w:tblGrid>
        <w:gridCol w:w="9070"/>
      </w:tblGrid>
      <w:tr w:rsidR="0015521D" w:rsidRPr="0038773A" w14:paraId="362F4129" w14:textId="77777777" w:rsidTr="00146FBA">
        <w:trPr>
          <w:trHeight w:val="2153"/>
          <w:jc w:val="center"/>
        </w:trPr>
        <w:tc>
          <w:tcPr>
            <w:tcW w:w="9913" w:type="dxa"/>
          </w:tcPr>
          <w:p w14:paraId="1871F35A" w14:textId="77777777" w:rsidR="0015521D" w:rsidRPr="0038773A" w:rsidRDefault="0015521D" w:rsidP="00146FBA">
            <w:pPr>
              <w:pStyle w:val="a8"/>
              <w:jc w:val="center"/>
              <w:rPr>
                <w:rFonts w:ascii="Times New Roman" w:hAnsi="Times New Roman"/>
                <w:sz w:val="24"/>
                <w:szCs w:val="24"/>
              </w:rPr>
            </w:pPr>
            <w:bookmarkStart w:id="0" w:name="_Hlk182597913"/>
            <w:r w:rsidRPr="0038773A">
              <w:rPr>
                <w:rFonts w:ascii="Times New Roman" w:hAnsi="Times New Roman"/>
                <w:sz w:val="24"/>
                <w:szCs w:val="24"/>
              </w:rPr>
              <w:t>МИНИСТЕРСТВО ПРОСВЕЩЕНИЯ РОССИЙСКОЙ ФЕДЕРАЦИИ</w:t>
            </w:r>
          </w:p>
          <w:p w14:paraId="66917200" w14:textId="77777777" w:rsidR="0015521D" w:rsidRPr="0038773A" w:rsidRDefault="0015521D" w:rsidP="00146FBA">
            <w:pPr>
              <w:pStyle w:val="a8"/>
              <w:jc w:val="center"/>
              <w:rPr>
                <w:rFonts w:ascii="Times New Roman" w:hAnsi="Times New Roman"/>
                <w:sz w:val="24"/>
                <w:szCs w:val="24"/>
              </w:rPr>
            </w:pPr>
            <w:r w:rsidRPr="0038773A">
              <w:rPr>
                <w:rFonts w:ascii="Times New Roman" w:hAnsi="Times New Roman"/>
                <w:sz w:val="24"/>
                <w:szCs w:val="24"/>
              </w:rPr>
              <w:t>Министерство образования и молодежной политики Свердловской области</w:t>
            </w:r>
          </w:p>
          <w:p w14:paraId="74CF4D94" w14:textId="77777777" w:rsidR="0015521D" w:rsidRPr="0038773A" w:rsidRDefault="0015521D" w:rsidP="00146FBA">
            <w:pPr>
              <w:pStyle w:val="a8"/>
              <w:jc w:val="center"/>
              <w:rPr>
                <w:rFonts w:ascii="Times New Roman" w:hAnsi="Times New Roman"/>
                <w:sz w:val="24"/>
                <w:szCs w:val="24"/>
              </w:rPr>
            </w:pPr>
            <w:proofErr w:type="spellStart"/>
            <w:r w:rsidRPr="0038773A">
              <w:rPr>
                <w:rFonts w:ascii="Times New Roman" w:hAnsi="Times New Roman"/>
                <w:sz w:val="24"/>
                <w:szCs w:val="24"/>
              </w:rPr>
              <w:t>Слободо</w:t>
            </w:r>
            <w:proofErr w:type="spellEnd"/>
            <w:r w:rsidRPr="0038773A">
              <w:rPr>
                <w:rFonts w:ascii="Times New Roman" w:hAnsi="Times New Roman"/>
                <w:sz w:val="24"/>
                <w:szCs w:val="24"/>
              </w:rPr>
              <w:t>-Туринский муниципальный отдел управления образованием</w:t>
            </w:r>
          </w:p>
          <w:p w14:paraId="4FE00FF7" w14:textId="77777777" w:rsidR="0015521D" w:rsidRPr="0038773A" w:rsidRDefault="0015521D" w:rsidP="00146FBA">
            <w:pPr>
              <w:pStyle w:val="a8"/>
              <w:jc w:val="center"/>
              <w:rPr>
                <w:rFonts w:ascii="Times New Roman" w:hAnsi="Times New Roman"/>
                <w:sz w:val="24"/>
                <w:szCs w:val="24"/>
              </w:rPr>
            </w:pPr>
            <w:r w:rsidRPr="0038773A">
              <w:rPr>
                <w:rFonts w:ascii="Times New Roman" w:hAnsi="Times New Roman"/>
                <w:sz w:val="24"/>
                <w:szCs w:val="24"/>
              </w:rPr>
              <w:t>МКОУ "Бобровская НОШ "</w:t>
            </w:r>
          </w:p>
          <w:p w14:paraId="61D15178" w14:textId="77777777" w:rsidR="0015521D" w:rsidRPr="0038773A" w:rsidRDefault="0015521D" w:rsidP="00146FBA">
            <w:pPr>
              <w:pStyle w:val="a8"/>
              <w:jc w:val="both"/>
              <w:rPr>
                <w:rFonts w:ascii="Times New Roman" w:hAnsi="Times New Roman"/>
                <w:sz w:val="24"/>
                <w:szCs w:val="24"/>
              </w:rPr>
            </w:pPr>
          </w:p>
        </w:tc>
      </w:tr>
    </w:tbl>
    <w:p w14:paraId="4DE39032" w14:textId="77777777" w:rsidR="0015521D" w:rsidRPr="0038773A" w:rsidRDefault="0015521D" w:rsidP="0015521D">
      <w:pPr>
        <w:pStyle w:val="a8"/>
        <w:jc w:val="both"/>
        <w:rPr>
          <w:rFonts w:ascii="Times New Roman" w:hAnsi="Times New Roman"/>
          <w:sz w:val="24"/>
          <w:szCs w:val="24"/>
        </w:rPr>
      </w:pPr>
    </w:p>
    <w:tbl>
      <w:tblPr>
        <w:tblW w:w="9639" w:type="dxa"/>
        <w:tblInd w:w="359" w:type="dxa"/>
        <w:tblCellMar>
          <w:top w:w="15" w:type="dxa"/>
          <w:left w:w="15" w:type="dxa"/>
          <w:bottom w:w="15" w:type="dxa"/>
          <w:right w:w="15" w:type="dxa"/>
        </w:tblCellMar>
        <w:tblLook w:val="0600" w:firstRow="0" w:lastRow="0" w:firstColumn="0" w:lastColumn="0" w:noHBand="1" w:noVBand="1"/>
      </w:tblPr>
      <w:tblGrid>
        <w:gridCol w:w="3748"/>
        <w:gridCol w:w="1922"/>
        <w:gridCol w:w="3969"/>
      </w:tblGrid>
      <w:tr w:rsidR="0015521D" w:rsidRPr="0038773A" w14:paraId="63C665D1" w14:textId="77777777" w:rsidTr="00146FBA">
        <w:trPr>
          <w:trHeight w:val="2033"/>
        </w:trPr>
        <w:tc>
          <w:tcPr>
            <w:tcW w:w="3748" w:type="dxa"/>
            <w:tcMar>
              <w:top w:w="75" w:type="dxa"/>
              <w:left w:w="75" w:type="dxa"/>
              <w:bottom w:w="75" w:type="dxa"/>
              <w:right w:w="75" w:type="dxa"/>
            </w:tcMar>
          </w:tcPr>
          <w:p w14:paraId="2E1FA0E3" w14:textId="77777777" w:rsidR="0015521D" w:rsidRPr="0038773A" w:rsidRDefault="0015521D" w:rsidP="00146FBA">
            <w:pPr>
              <w:pStyle w:val="a8"/>
              <w:rPr>
                <w:rFonts w:ascii="Times New Roman" w:hAnsi="Times New Roman"/>
                <w:sz w:val="24"/>
                <w:szCs w:val="24"/>
              </w:rPr>
            </w:pPr>
            <w:r w:rsidRPr="0038773A">
              <w:rPr>
                <w:rFonts w:ascii="Times New Roman" w:hAnsi="Times New Roman"/>
                <w:sz w:val="24"/>
                <w:szCs w:val="24"/>
              </w:rPr>
              <w:t>СОГЛАСОВАНО</w:t>
            </w:r>
          </w:p>
          <w:p w14:paraId="0E6BEC53" w14:textId="77777777" w:rsidR="0015521D" w:rsidRPr="0038773A" w:rsidRDefault="0015521D" w:rsidP="00146FBA">
            <w:pPr>
              <w:pStyle w:val="a8"/>
              <w:rPr>
                <w:rFonts w:ascii="Times New Roman" w:hAnsi="Times New Roman"/>
                <w:sz w:val="24"/>
                <w:szCs w:val="24"/>
              </w:rPr>
            </w:pPr>
            <w:r w:rsidRPr="0038773A">
              <w:rPr>
                <w:rFonts w:ascii="Times New Roman" w:hAnsi="Times New Roman"/>
                <w:sz w:val="24"/>
                <w:szCs w:val="24"/>
              </w:rPr>
              <w:t>Педагогическим советом</w:t>
            </w:r>
            <w:r w:rsidRPr="0038773A">
              <w:rPr>
                <w:rFonts w:ascii="Times New Roman" w:hAnsi="Times New Roman"/>
                <w:sz w:val="24"/>
                <w:szCs w:val="24"/>
              </w:rPr>
              <w:br/>
              <w:t>МКОУ «Бобровская НОШ»</w:t>
            </w:r>
            <w:r w:rsidRPr="0038773A">
              <w:rPr>
                <w:rFonts w:ascii="Times New Roman" w:hAnsi="Times New Roman"/>
                <w:sz w:val="24"/>
                <w:szCs w:val="24"/>
              </w:rPr>
              <w:br/>
              <w:t xml:space="preserve">протокол от </w:t>
            </w:r>
            <w:proofErr w:type="gramStart"/>
            <w:r>
              <w:rPr>
                <w:rFonts w:ascii="Times New Roman" w:hAnsi="Times New Roman"/>
                <w:sz w:val="24"/>
                <w:szCs w:val="24"/>
              </w:rPr>
              <w:t>30</w:t>
            </w:r>
            <w:r w:rsidRPr="0038773A">
              <w:rPr>
                <w:rFonts w:ascii="Times New Roman" w:hAnsi="Times New Roman"/>
                <w:sz w:val="24"/>
                <w:szCs w:val="24"/>
              </w:rPr>
              <w:t>.0</w:t>
            </w:r>
            <w:r>
              <w:rPr>
                <w:rFonts w:ascii="Times New Roman" w:hAnsi="Times New Roman"/>
                <w:sz w:val="24"/>
                <w:szCs w:val="24"/>
              </w:rPr>
              <w:t>8</w:t>
            </w:r>
            <w:r w:rsidRPr="0038773A">
              <w:rPr>
                <w:rFonts w:ascii="Times New Roman" w:hAnsi="Times New Roman"/>
                <w:sz w:val="24"/>
                <w:szCs w:val="24"/>
              </w:rPr>
              <w:t>.2024  №</w:t>
            </w:r>
            <w:proofErr w:type="gramEnd"/>
            <w:r w:rsidRPr="0038773A">
              <w:rPr>
                <w:rFonts w:ascii="Times New Roman" w:hAnsi="Times New Roman"/>
                <w:sz w:val="24"/>
                <w:szCs w:val="24"/>
              </w:rPr>
              <w:t xml:space="preserve"> </w:t>
            </w:r>
            <w:r>
              <w:rPr>
                <w:rFonts w:ascii="Times New Roman" w:hAnsi="Times New Roman"/>
                <w:sz w:val="24"/>
                <w:szCs w:val="24"/>
              </w:rPr>
              <w:t>1</w:t>
            </w:r>
          </w:p>
        </w:tc>
        <w:tc>
          <w:tcPr>
            <w:tcW w:w="1922" w:type="dxa"/>
          </w:tcPr>
          <w:p w14:paraId="5D55E70B" w14:textId="77777777" w:rsidR="0015521D" w:rsidRPr="0038773A" w:rsidRDefault="0015521D" w:rsidP="00146FBA">
            <w:pPr>
              <w:pStyle w:val="a8"/>
              <w:jc w:val="center"/>
              <w:rPr>
                <w:rFonts w:ascii="Times New Roman" w:hAnsi="Times New Roman"/>
                <w:sz w:val="24"/>
                <w:szCs w:val="24"/>
              </w:rPr>
            </w:pPr>
          </w:p>
        </w:tc>
        <w:tc>
          <w:tcPr>
            <w:tcW w:w="3969" w:type="dxa"/>
            <w:tcMar>
              <w:top w:w="75" w:type="dxa"/>
              <w:left w:w="75" w:type="dxa"/>
              <w:bottom w:w="75" w:type="dxa"/>
              <w:right w:w="75" w:type="dxa"/>
            </w:tcMar>
          </w:tcPr>
          <w:p w14:paraId="438D885B" w14:textId="77777777" w:rsidR="0015521D" w:rsidRPr="0038773A" w:rsidRDefault="0015521D" w:rsidP="00146FBA">
            <w:pPr>
              <w:pStyle w:val="a8"/>
              <w:jc w:val="center"/>
              <w:rPr>
                <w:rFonts w:ascii="Times New Roman" w:hAnsi="Times New Roman"/>
                <w:sz w:val="24"/>
                <w:szCs w:val="24"/>
              </w:rPr>
            </w:pPr>
            <w:r w:rsidRPr="0038773A">
              <w:rPr>
                <w:rFonts w:ascii="Times New Roman" w:hAnsi="Times New Roman"/>
                <w:noProof/>
                <w:sz w:val="24"/>
                <w:szCs w:val="24"/>
              </w:rPr>
              <w:drawing>
                <wp:anchor distT="0" distB="0" distL="114300" distR="114300" simplePos="0" relativeHeight="251659264" behindDoc="1" locked="0" layoutInCell="1" allowOverlap="1" wp14:anchorId="4D3CF1AB" wp14:editId="361018CB">
                  <wp:simplePos x="0" y="0"/>
                  <wp:positionH relativeFrom="column">
                    <wp:posOffset>-824230</wp:posOffset>
                  </wp:positionH>
                  <wp:positionV relativeFrom="paragraph">
                    <wp:posOffset>-734514</wp:posOffset>
                  </wp:positionV>
                  <wp:extent cx="1980739" cy="2339159"/>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BEBA8EAE-BF5A-486C-A8C5-ECC9F3942E4B}">
                                <a14:imgProps xmlns:a14="http://schemas.microsoft.com/office/drawing/2010/main">
                                  <a14:imgLayer r:embed="rId10">
                                    <a14:imgEffect>
                                      <a14:backgroundRemoval t="52797" b="71543" l="51320" r="64018"/>
                                    </a14:imgEffect>
                                  </a14:imgLayer>
                                </a14:imgProps>
                              </a:ext>
                              <a:ext uri="{28A0092B-C50C-407E-A947-70E740481C1C}">
                                <a14:useLocalDpi xmlns:a14="http://schemas.microsoft.com/office/drawing/2010/main" val="0"/>
                              </a:ext>
                            </a:extLst>
                          </a:blip>
                          <a:srcRect l="49733" t="50454" r="34395" b="26114"/>
                          <a:stretch/>
                        </pic:blipFill>
                        <pic:spPr bwMode="auto">
                          <a:xfrm>
                            <a:off x="0" y="0"/>
                            <a:ext cx="1987037" cy="234659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8773A">
              <w:rPr>
                <w:rFonts w:ascii="Times New Roman" w:hAnsi="Times New Roman"/>
                <w:sz w:val="24"/>
                <w:szCs w:val="24"/>
              </w:rPr>
              <w:t>УТВЕРЖДАЮ</w:t>
            </w:r>
          </w:p>
          <w:p w14:paraId="27B4F276" w14:textId="77777777" w:rsidR="0015521D" w:rsidRPr="0038773A" w:rsidRDefault="0015521D" w:rsidP="00146FBA">
            <w:pPr>
              <w:pStyle w:val="a8"/>
              <w:jc w:val="center"/>
              <w:rPr>
                <w:rFonts w:ascii="Times New Roman" w:hAnsi="Times New Roman"/>
                <w:sz w:val="24"/>
                <w:szCs w:val="24"/>
              </w:rPr>
            </w:pPr>
            <w:r w:rsidRPr="0038773A">
              <w:rPr>
                <w:rFonts w:ascii="Times New Roman" w:hAnsi="Times New Roman"/>
                <w:sz w:val="24"/>
                <w:szCs w:val="24"/>
              </w:rPr>
              <w:t>Директор МКОУ «Бобровская НОШ»</w:t>
            </w:r>
            <w:r w:rsidRPr="0038773A">
              <w:rPr>
                <w:rFonts w:ascii="Times New Roman" w:hAnsi="Times New Roman"/>
                <w:sz w:val="24"/>
                <w:szCs w:val="24"/>
              </w:rPr>
              <w:br/>
              <w:t xml:space="preserve">________________ </w:t>
            </w:r>
            <w:proofErr w:type="spellStart"/>
            <w:r w:rsidRPr="0038773A">
              <w:rPr>
                <w:rFonts w:ascii="Times New Roman" w:hAnsi="Times New Roman"/>
                <w:sz w:val="24"/>
                <w:szCs w:val="24"/>
              </w:rPr>
              <w:t>С.А.Хворова</w:t>
            </w:r>
            <w:proofErr w:type="spellEnd"/>
            <w:r w:rsidRPr="0038773A">
              <w:rPr>
                <w:rFonts w:ascii="Times New Roman" w:hAnsi="Times New Roman"/>
                <w:sz w:val="24"/>
                <w:szCs w:val="24"/>
              </w:rPr>
              <w:br/>
              <w:t xml:space="preserve">приказ от </w:t>
            </w:r>
            <w:r>
              <w:rPr>
                <w:rFonts w:ascii="Times New Roman" w:hAnsi="Times New Roman"/>
                <w:sz w:val="24"/>
                <w:szCs w:val="24"/>
              </w:rPr>
              <w:t>30</w:t>
            </w:r>
            <w:r w:rsidRPr="0038773A">
              <w:rPr>
                <w:rFonts w:ascii="Times New Roman" w:hAnsi="Times New Roman"/>
                <w:sz w:val="24"/>
                <w:szCs w:val="24"/>
              </w:rPr>
              <w:t>.0</w:t>
            </w:r>
            <w:r>
              <w:rPr>
                <w:rFonts w:ascii="Times New Roman" w:hAnsi="Times New Roman"/>
                <w:sz w:val="24"/>
                <w:szCs w:val="24"/>
              </w:rPr>
              <w:t>8</w:t>
            </w:r>
            <w:r w:rsidRPr="0038773A">
              <w:rPr>
                <w:rFonts w:ascii="Times New Roman" w:hAnsi="Times New Roman"/>
                <w:sz w:val="24"/>
                <w:szCs w:val="24"/>
              </w:rPr>
              <w:t xml:space="preserve">.2024 № </w:t>
            </w:r>
            <w:r>
              <w:rPr>
                <w:rFonts w:ascii="Times New Roman" w:hAnsi="Times New Roman"/>
                <w:sz w:val="24"/>
                <w:szCs w:val="24"/>
              </w:rPr>
              <w:t>6</w:t>
            </w:r>
            <w:r w:rsidRPr="0038773A">
              <w:rPr>
                <w:rFonts w:ascii="Times New Roman" w:hAnsi="Times New Roman"/>
                <w:sz w:val="24"/>
                <w:szCs w:val="24"/>
              </w:rPr>
              <w:t>1</w:t>
            </w:r>
            <w:r>
              <w:rPr>
                <w:rFonts w:ascii="Times New Roman" w:hAnsi="Times New Roman"/>
                <w:sz w:val="24"/>
                <w:szCs w:val="24"/>
              </w:rPr>
              <w:t>-д</w:t>
            </w:r>
          </w:p>
        </w:tc>
      </w:tr>
      <w:bookmarkEnd w:id="0"/>
    </w:tbl>
    <w:p w14:paraId="49470287" w14:textId="77777777" w:rsidR="00B61302" w:rsidRDefault="00B61302">
      <w:pPr>
        <w:spacing w:after="0"/>
        <w:jc w:val="center"/>
        <w:rPr>
          <w:rFonts w:ascii="Times New Roman" w:eastAsia="Times New Roman" w:hAnsi="Times New Roman" w:cs="Times New Roman"/>
          <w:sz w:val="28"/>
          <w:szCs w:val="28"/>
        </w:rPr>
      </w:pPr>
    </w:p>
    <w:p w14:paraId="33E6AEA4" w14:textId="77777777" w:rsidR="00CA3935" w:rsidRDefault="00CA3935">
      <w:pPr>
        <w:ind w:firstLine="709"/>
        <w:jc w:val="both"/>
        <w:rPr>
          <w:rFonts w:ascii="Times New Roman" w:eastAsia="Times New Roman" w:hAnsi="Times New Roman" w:cs="Times New Roman"/>
          <w:sz w:val="28"/>
          <w:szCs w:val="28"/>
        </w:rPr>
      </w:pPr>
    </w:p>
    <w:p w14:paraId="33C692A2" w14:textId="77777777" w:rsidR="00CA3935" w:rsidRDefault="00CA3935">
      <w:pPr>
        <w:ind w:firstLine="709"/>
        <w:jc w:val="both"/>
        <w:rPr>
          <w:rFonts w:ascii="Times New Roman" w:eastAsia="Times New Roman" w:hAnsi="Times New Roman" w:cs="Times New Roman"/>
        </w:rPr>
      </w:pPr>
    </w:p>
    <w:p w14:paraId="16830C4B" w14:textId="77777777" w:rsidR="00AA0477" w:rsidRDefault="00AA0477" w:rsidP="00AA0477">
      <w:pPr>
        <w:spacing w:before="240" w:line="240" w:lineRule="auto"/>
        <w:jc w:val="center"/>
        <w:rPr>
          <w:rFonts w:ascii="Times New Roman" w:hAnsi="Times New Roman"/>
          <w:b/>
          <w:sz w:val="36"/>
          <w:szCs w:val="36"/>
        </w:rPr>
      </w:pPr>
      <w:bookmarkStart w:id="1"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t xml:space="preserve">обучающихся с умственной отсталостью </w:t>
      </w:r>
      <w:r>
        <w:rPr>
          <w:rFonts w:ascii="Times New Roman" w:hAnsi="Times New Roman"/>
          <w:b/>
          <w:sz w:val="36"/>
          <w:szCs w:val="36"/>
        </w:rPr>
        <w:br/>
        <w:t>(интеллектуальными нарушениями)</w:t>
      </w:r>
    </w:p>
    <w:p w14:paraId="3C7B45AE" w14:textId="77777777" w:rsidR="00AA0477" w:rsidRDefault="00AA0477" w:rsidP="00AA0477">
      <w:pPr>
        <w:spacing w:before="240" w:line="360" w:lineRule="auto"/>
        <w:jc w:val="center"/>
        <w:rPr>
          <w:rFonts w:ascii="Times New Roman" w:hAnsi="Times New Roman"/>
          <w:b/>
          <w:sz w:val="32"/>
          <w:szCs w:val="32"/>
        </w:rPr>
      </w:pPr>
      <w:r>
        <w:rPr>
          <w:rFonts w:ascii="Times New Roman" w:hAnsi="Times New Roman"/>
          <w:b/>
          <w:sz w:val="32"/>
          <w:szCs w:val="32"/>
        </w:rPr>
        <w:t>вариант 1</w:t>
      </w:r>
    </w:p>
    <w:p w14:paraId="602CF309" w14:textId="5019F1F0" w:rsidR="00AA0477" w:rsidRDefault="00AA0477" w:rsidP="00AA0477">
      <w:pPr>
        <w:spacing w:before="240" w:line="360" w:lineRule="auto"/>
        <w:jc w:val="center"/>
        <w:rPr>
          <w:rFonts w:ascii="Times New Roman" w:hAnsi="Times New Roman"/>
          <w:b/>
          <w:sz w:val="36"/>
          <w:szCs w:val="36"/>
        </w:rPr>
      </w:pPr>
      <w:r>
        <w:rPr>
          <w:rFonts w:ascii="Times New Roman" w:hAnsi="Times New Roman"/>
          <w:b/>
          <w:sz w:val="36"/>
          <w:szCs w:val="36"/>
        </w:rPr>
        <w:t xml:space="preserve"> «Русский язык»</w:t>
      </w:r>
    </w:p>
    <w:p w14:paraId="37747D68" w14:textId="17206CF0" w:rsidR="00AA0477" w:rsidRDefault="00AA0477" w:rsidP="00AA0477">
      <w:pPr>
        <w:spacing w:before="240" w:line="360" w:lineRule="auto"/>
        <w:jc w:val="center"/>
        <w:rPr>
          <w:rFonts w:ascii="Times New Roman" w:hAnsi="Times New Roman"/>
          <w:b/>
          <w:sz w:val="36"/>
          <w:szCs w:val="36"/>
        </w:rPr>
      </w:pPr>
      <w:r>
        <w:rPr>
          <w:rFonts w:ascii="Times New Roman" w:hAnsi="Times New Roman"/>
          <w:b/>
          <w:sz w:val="36"/>
          <w:szCs w:val="36"/>
        </w:rPr>
        <w:t>(для 2 класса)</w:t>
      </w:r>
      <w:bookmarkEnd w:id="1"/>
    </w:p>
    <w:p w14:paraId="176ECB19" w14:textId="77777777" w:rsidR="00CA3935" w:rsidRDefault="00CA3935">
      <w:pPr>
        <w:ind w:firstLine="709"/>
        <w:jc w:val="both"/>
        <w:rPr>
          <w:rFonts w:ascii="Times New Roman" w:eastAsia="Times New Roman" w:hAnsi="Times New Roman" w:cs="Times New Roman"/>
          <w:sz w:val="36"/>
          <w:szCs w:val="36"/>
        </w:rPr>
      </w:pPr>
    </w:p>
    <w:p w14:paraId="10724B69" w14:textId="77777777" w:rsidR="00CA3935" w:rsidRDefault="00CA3935">
      <w:pPr>
        <w:ind w:firstLine="709"/>
        <w:jc w:val="both"/>
        <w:rPr>
          <w:rFonts w:ascii="Times New Roman" w:eastAsia="Times New Roman" w:hAnsi="Times New Roman" w:cs="Times New Roman"/>
          <w:sz w:val="36"/>
          <w:szCs w:val="36"/>
        </w:rPr>
      </w:pPr>
    </w:p>
    <w:p w14:paraId="512EE05E" w14:textId="77777777" w:rsidR="00B61302" w:rsidRDefault="00B61302">
      <w:pPr>
        <w:jc w:val="both"/>
        <w:rPr>
          <w:rFonts w:ascii="Times New Roman" w:eastAsia="Times New Roman" w:hAnsi="Times New Roman" w:cs="Times New Roman"/>
          <w:sz w:val="28"/>
          <w:szCs w:val="28"/>
        </w:rPr>
      </w:pPr>
    </w:p>
    <w:p w14:paraId="6500EE3C" w14:textId="77777777" w:rsidR="00AA0477" w:rsidRDefault="00AA0477">
      <w:pPr>
        <w:jc w:val="both"/>
        <w:rPr>
          <w:rFonts w:ascii="Times New Roman" w:eastAsia="Times New Roman" w:hAnsi="Times New Roman" w:cs="Times New Roman"/>
          <w:sz w:val="28"/>
          <w:szCs w:val="28"/>
        </w:rPr>
      </w:pPr>
    </w:p>
    <w:p w14:paraId="0FC66E64" w14:textId="0CDC9217" w:rsidR="00CA3935" w:rsidRDefault="00FA521E">
      <w:pPr>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с.Бобровское</w:t>
      </w:r>
      <w:proofErr w:type="spellEnd"/>
      <w:r w:rsidR="0015521D">
        <w:rPr>
          <w:rFonts w:ascii="Times New Roman" w:eastAsia="Times New Roman" w:hAnsi="Times New Roman" w:cs="Times New Roman"/>
          <w:sz w:val="28"/>
          <w:szCs w:val="28"/>
        </w:rPr>
        <w:br/>
        <w:t>202</w:t>
      </w:r>
      <w:r>
        <w:rPr>
          <w:rFonts w:ascii="Times New Roman" w:eastAsia="Times New Roman" w:hAnsi="Times New Roman" w:cs="Times New Roman"/>
          <w:sz w:val="28"/>
          <w:szCs w:val="28"/>
        </w:rPr>
        <w:t>4</w:t>
      </w:r>
    </w:p>
    <w:p w14:paraId="38CA06A8" w14:textId="77777777" w:rsidR="00B61302" w:rsidRDefault="00B61302">
      <w:pPr>
        <w:spacing w:after="0" w:line="360" w:lineRule="auto"/>
        <w:jc w:val="center"/>
        <w:rPr>
          <w:rFonts w:ascii="Times New Roman" w:eastAsia="Times New Roman" w:hAnsi="Times New Roman" w:cs="Times New Roman"/>
          <w:b/>
          <w:sz w:val="28"/>
          <w:szCs w:val="28"/>
        </w:rPr>
      </w:pPr>
    </w:p>
    <w:sdt>
      <w:sdtPr>
        <w:rPr>
          <w:rFonts w:ascii="Calibri" w:eastAsia="Calibri" w:hAnsi="Calibri" w:cs="Calibri"/>
          <w:color w:val="auto"/>
          <w:sz w:val="22"/>
          <w:szCs w:val="22"/>
        </w:rPr>
        <w:id w:val="735287535"/>
        <w:docPartObj>
          <w:docPartGallery w:val="Table of Contents"/>
          <w:docPartUnique/>
        </w:docPartObj>
      </w:sdtPr>
      <w:sdtEndPr>
        <w:rPr>
          <w:b/>
          <w:bCs/>
        </w:rPr>
      </w:sdtEndPr>
      <w:sdtContent>
        <w:p w14:paraId="5BD64D4D" w14:textId="25BA8FF6" w:rsidR="00AA0477" w:rsidRPr="00AA0477" w:rsidRDefault="00AA0477" w:rsidP="00AA0477">
          <w:pPr>
            <w:pStyle w:val="ae"/>
            <w:jc w:val="center"/>
            <w:rPr>
              <w:rFonts w:ascii="Times New Roman" w:hAnsi="Times New Roman" w:cs="Times New Roman"/>
              <w:b/>
              <w:bCs/>
              <w:color w:val="auto"/>
              <w:sz w:val="28"/>
              <w:szCs w:val="28"/>
            </w:rPr>
          </w:pPr>
          <w:r w:rsidRPr="00AA0477">
            <w:rPr>
              <w:rFonts w:ascii="Times New Roman" w:hAnsi="Times New Roman" w:cs="Times New Roman"/>
              <w:b/>
              <w:bCs/>
              <w:color w:val="auto"/>
              <w:sz w:val="28"/>
              <w:szCs w:val="28"/>
            </w:rPr>
            <w:t>ОГЛАВЛЕНИЕ</w:t>
          </w:r>
        </w:p>
        <w:p w14:paraId="2B06C387" w14:textId="77777777" w:rsidR="00AA0477" w:rsidRPr="00AA0477" w:rsidRDefault="00AA0477" w:rsidP="00AA0477"/>
        <w:p w14:paraId="41A62559" w14:textId="58FE5C78" w:rsidR="00AA0477" w:rsidRPr="00BC6F1C" w:rsidRDefault="00AA0477" w:rsidP="00AA0477">
          <w:pPr>
            <w:pStyle w:val="11"/>
            <w:spacing w:line="360" w:lineRule="auto"/>
            <w:rPr>
              <w:rFonts w:ascii="Times New Roman" w:eastAsiaTheme="minorEastAsia" w:hAnsi="Times New Roman" w:cs="Times New Roman"/>
              <w:noProof/>
              <w:kern w:val="2"/>
              <w:sz w:val="28"/>
              <w:szCs w:val="28"/>
              <w14:ligatures w14:val="standardContextual"/>
            </w:rPr>
          </w:pPr>
          <w:r w:rsidRPr="00BC6F1C">
            <w:rPr>
              <w:rFonts w:ascii="Times New Roman" w:hAnsi="Times New Roman" w:cs="Times New Roman"/>
              <w:sz w:val="28"/>
              <w:szCs w:val="28"/>
            </w:rPr>
            <w:fldChar w:fldCharType="begin"/>
          </w:r>
          <w:r w:rsidRPr="00BC6F1C">
            <w:rPr>
              <w:rFonts w:ascii="Times New Roman" w:hAnsi="Times New Roman" w:cs="Times New Roman"/>
              <w:sz w:val="28"/>
              <w:szCs w:val="28"/>
            </w:rPr>
            <w:instrText xml:space="preserve"> TOC \o "1-3" \h \z \u </w:instrText>
          </w:r>
          <w:r w:rsidRPr="00BC6F1C">
            <w:rPr>
              <w:rFonts w:ascii="Times New Roman" w:hAnsi="Times New Roman" w:cs="Times New Roman"/>
              <w:sz w:val="28"/>
              <w:szCs w:val="28"/>
            </w:rPr>
            <w:fldChar w:fldCharType="separate"/>
          </w:r>
          <w:hyperlink w:anchor="_Toc144118194" w:history="1">
            <w:r w:rsidRPr="00BC6F1C">
              <w:rPr>
                <w:rStyle w:val="a7"/>
                <w:rFonts w:ascii="Times New Roman" w:eastAsia="Times New Roman" w:hAnsi="Times New Roman" w:cs="Times New Roman"/>
                <w:noProof/>
                <w:sz w:val="28"/>
                <w:szCs w:val="28"/>
              </w:rPr>
              <w:t>I.</w:t>
            </w:r>
            <w:r w:rsidRPr="00BC6F1C">
              <w:rPr>
                <w:rFonts w:ascii="Times New Roman" w:eastAsiaTheme="minorEastAsia" w:hAnsi="Times New Roman" w:cs="Times New Roman"/>
                <w:noProof/>
                <w:kern w:val="2"/>
                <w:sz w:val="28"/>
                <w:szCs w:val="28"/>
                <w14:ligatures w14:val="standardContextual"/>
              </w:rPr>
              <w:tab/>
            </w:r>
            <w:r w:rsidRPr="00BC6F1C">
              <w:rPr>
                <w:rStyle w:val="a7"/>
                <w:rFonts w:ascii="Times New Roman" w:eastAsia="Times New Roman" w:hAnsi="Times New Roman" w:cs="Times New Roman"/>
                <w:noProof/>
                <w:sz w:val="28"/>
                <w:szCs w:val="28"/>
              </w:rPr>
              <w:t>ПОЯСНИТЕЛЬНАЯ ЗАПИСКА</w:t>
            </w:r>
            <w:r w:rsidRPr="00BC6F1C">
              <w:rPr>
                <w:rFonts w:ascii="Times New Roman" w:hAnsi="Times New Roman" w:cs="Times New Roman"/>
                <w:noProof/>
                <w:webHidden/>
                <w:sz w:val="28"/>
                <w:szCs w:val="28"/>
              </w:rPr>
              <w:tab/>
            </w:r>
            <w:r w:rsidRPr="00BC6F1C">
              <w:rPr>
                <w:rFonts w:ascii="Times New Roman" w:hAnsi="Times New Roman" w:cs="Times New Roman"/>
                <w:noProof/>
                <w:webHidden/>
                <w:sz w:val="28"/>
                <w:szCs w:val="28"/>
              </w:rPr>
              <w:fldChar w:fldCharType="begin"/>
            </w:r>
            <w:r w:rsidRPr="00BC6F1C">
              <w:rPr>
                <w:rFonts w:ascii="Times New Roman" w:hAnsi="Times New Roman" w:cs="Times New Roman"/>
                <w:noProof/>
                <w:webHidden/>
                <w:sz w:val="28"/>
                <w:szCs w:val="28"/>
              </w:rPr>
              <w:instrText xml:space="preserve"> PAGEREF _Toc144118194 \h </w:instrText>
            </w:r>
            <w:r w:rsidRPr="00BC6F1C">
              <w:rPr>
                <w:rFonts w:ascii="Times New Roman" w:hAnsi="Times New Roman" w:cs="Times New Roman"/>
                <w:noProof/>
                <w:webHidden/>
                <w:sz w:val="28"/>
                <w:szCs w:val="28"/>
              </w:rPr>
            </w:r>
            <w:r w:rsidRPr="00BC6F1C">
              <w:rPr>
                <w:rFonts w:ascii="Times New Roman" w:hAnsi="Times New Roman" w:cs="Times New Roman"/>
                <w:noProof/>
                <w:webHidden/>
                <w:sz w:val="28"/>
                <w:szCs w:val="28"/>
              </w:rPr>
              <w:fldChar w:fldCharType="separate"/>
            </w:r>
            <w:r w:rsidRPr="00BC6F1C">
              <w:rPr>
                <w:rFonts w:ascii="Times New Roman" w:hAnsi="Times New Roman" w:cs="Times New Roman"/>
                <w:noProof/>
                <w:webHidden/>
                <w:sz w:val="28"/>
                <w:szCs w:val="28"/>
              </w:rPr>
              <w:t>3</w:t>
            </w:r>
            <w:r w:rsidRPr="00BC6F1C">
              <w:rPr>
                <w:rFonts w:ascii="Times New Roman" w:hAnsi="Times New Roman" w:cs="Times New Roman"/>
                <w:noProof/>
                <w:webHidden/>
                <w:sz w:val="28"/>
                <w:szCs w:val="28"/>
              </w:rPr>
              <w:fldChar w:fldCharType="end"/>
            </w:r>
          </w:hyperlink>
        </w:p>
        <w:p w14:paraId="1DF38C0B" w14:textId="1D64FBDB" w:rsidR="00AA0477" w:rsidRPr="00BC6F1C" w:rsidRDefault="00FA521E" w:rsidP="00AA0477">
          <w:pPr>
            <w:pStyle w:val="11"/>
            <w:spacing w:line="360" w:lineRule="auto"/>
            <w:rPr>
              <w:rFonts w:ascii="Times New Roman" w:eastAsiaTheme="minorEastAsia" w:hAnsi="Times New Roman" w:cs="Times New Roman"/>
              <w:noProof/>
              <w:kern w:val="2"/>
              <w:sz w:val="28"/>
              <w:szCs w:val="28"/>
              <w14:ligatures w14:val="standardContextual"/>
            </w:rPr>
          </w:pPr>
          <w:hyperlink w:anchor="_Toc144118195" w:history="1">
            <w:r w:rsidR="00AA0477" w:rsidRPr="00BC6F1C">
              <w:rPr>
                <w:rStyle w:val="a7"/>
                <w:rFonts w:ascii="Times New Roman" w:eastAsia="Times New Roman" w:hAnsi="Times New Roman" w:cs="Times New Roman"/>
                <w:noProof/>
                <w:sz w:val="28"/>
                <w:szCs w:val="28"/>
              </w:rPr>
              <w:t>II.</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eastAsia="Times New Roman" w:hAnsi="Times New Roman" w:cs="Times New Roman"/>
                <w:noProof/>
                <w:sz w:val="28"/>
                <w:szCs w:val="28"/>
              </w:rPr>
              <w:t>СОДЕРЖАНИЕ ОБУЧЕНИЯ</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_Toc144118195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AA0477" w:rsidRPr="00BC6F1C">
              <w:rPr>
                <w:rFonts w:ascii="Times New Roman" w:hAnsi="Times New Roman" w:cs="Times New Roman"/>
                <w:noProof/>
                <w:webHidden/>
                <w:sz w:val="28"/>
                <w:szCs w:val="28"/>
              </w:rPr>
              <w:t>5</w:t>
            </w:r>
            <w:r w:rsidR="00AA0477" w:rsidRPr="00BC6F1C">
              <w:rPr>
                <w:rFonts w:ascii="Times New Roman" w:hAnsi="Times New Roman" w:cs="Times New Roman"/>
                <w:noProof/>
                <w:webHidden/>
                <w:sz w:val="28"/>
                <w:szCs w:val="28"/>
              </w:rPr>
              <w:fldChar w:fldCharType="end"/>
            </w:r>
          </w:hyperlink>
        </w:p>
        <w:p w14:paraId="23504B21" w14:textId="470FA2F8" w:rsidR="00AA0477" w:rsidRPr="00BC6F1C" w:rsidRDefault="00FA521E" w:rsidP="00AA0477">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18196" w:history="1">
            <w:r w:rsidR="00AA0477" w:rsidRPr="00BC6F1C">
              <w:rPr>
                <w:rStyle w:val="a7"/>
                <w:rFonts w:ascii="Times New Roman" w:hAnsi="Times New Roman" w:cs="Times New Roman"/>
                <w:noProof/>
                <w:sz w:val="28"/>
                <w:szCs w:val="28"/>
              </w:rPr>
              <w:t>III.</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hAnsi="Times New Roman" w:cs="Times New Roman"/>
                <w:noProof/>
                <w:sz w:val="28"/>
                <w:szCs w:val="28"/>
              </w:rPr>
              <w:t>ПЛАНИРУЕМЫЕ РЕЗУЛЬТАТЫ</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_Toc144118196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AA0477" w:rsidRPr="00BC6F1C">
              <w:rPr>
                <w:rFonts w:ascii="Times New Roman" w:hAnsi="Times New Roman" w:cs="Times New Roman"/>
                <w:noProof/>
                <w:webHidden/>
                <w:sz w:val="28"/>
                <w:szCs w:val="28"/>
              </w:rPr>
              <w:t>7</w:t>
            </w:r>
            <w:r w:rsidR="00AA0477" w:rsidRPr="00BC6F1C">
              <w:rPr>
                <w:rFonts w:ascii="Times New Roman" w:hAnsi="Times New Roman" w:cs="Times New Roman"/>
                <w:noProof/>
                <w:webHidden/>
                <w:sz w:val="28"/>
                <w:szCs w:val="28"/>
              </w:rPr>
              <w:fldChar w:fldCharType="end"/>
            </w:r>
          </w:hyperlink>
        </w:p>
        <w:p w14:paraId="5A5EEF41" w14:textId="0689398F" w:rsidR="00AA0477" w:rsidRPr="00BC6F1C" w:rsidRDefault="00FA521E" w:rsidP="00AA0477">
          <w:pPr>
            <w:pStyle w:val="11"/>
            <w:spacing w:line="360" w:lineRule="auto"/>
            <w:rPr>
              <w:rFonts w:ascii="Times New Roman" w:eastAsiaTheme="minorEastAsia" w:hAnsi="Times New Roman" w:cs="Times New Roman"/>
              <w:noProof/>
              <w:kern w:val="2"/>
              <w:sz w:val="28"/>
              <w:szCs w:val="28"/>
              <w14:ligatures w14:val="standardContextual"/>
            </w:rPr>
          </w:pPr>
          <w:hyperlink w:anchor="_Toc144118197" w:history="1">
            <w:r w:rsidR="00AA0477" w:rsidRPr="00BC6F1C">
              <w:rPr>
                <w:rStyle w:val="a7"/>
                <w:rFonts w:ascii="Times New Roman" w:eastAsia="Times New Roman" w:hAnsi="Times New Roman" w:cs="Times New Roman"/>
                <w:noProof/>
                <w:sz w:val="28"/>
                <w:szCs w:val="28"/>
              </w:rPr>
              <w:t>IV.</w:t>
            </w:r>
            <w:r w:rsidR="00AA0477" w:rsidRPr="00BC6F1C">
              <w:rPr>
                <w:rFonts w:ascii="Times New Roman" w:eastAsiaTheme="minorEastAsia" w:hAnsi="Times New Roman" w:cs="Times New Roman"/>
                <w:noProof/>
                <w:kern w:val="2"/>
                <w:sz w:val="28"/>
                <w:szCs w:val="28"/>
                <w14:ligatures w14:val="standardContextual"/>
              </w:rPr>
              <w:tab/>
            </w:r>
            <w:r w:rsidR="00AA0477" w:rsidRPr="00BC6F1C">
              <w:rPr>
                <w:rStyle w:val="a7"/>
                <w:rFonts w:ascii="Times New Roman" w:eastAsia="Times New Roman" w:hAnsi="Times New Roman" w:cs="Times New Roman"/>
                <w:noProof/>
                <w:sz w:val="28"/>
                <w:szCs w:val="28"/>
              </w:rPr>
              <w:t>ТЕМАТИЧЕСКОЕ ПЛАНИРОВАНИЕ</w:t>
            </w:r>
            <w:r w:rsidR="00AA0477" w:rsidRPr="00BC6F1C">
              <w:rPr>
                <w:rFonts w:ascii="Times New Roman" w:hAnsi="Times New Roman" w:cs="Times New Roman"/>
                <w:noProof/>
                <w:webHidden/>
                <w:sz w:val="28"/>
                <w:szCs w:val="28"/>
              </w:rPr>
              <w:tab/>
            </w:r>
            <w:r w:rsidR="00AA0477" w:rsidRPr="00BC6F1C">
              <w:rPr>
                <w:rFonts w:ascii="Times New Roman" w:hAnsi="Times New Roman" w:cs="Times New Roman"/>
                <w:noProof/>
                <w:webHidden/>
                <w:sz w:val="28"/>
                <w:szCs w:val="28"/>
              </w:rPr>
              <w:fldChar w:fldCharType="begin"/>
            </w:r>
            <w:r w:rsidR="00AA0477" w:rsidRPr="00BC6F1C">
              <w:rPr>
                <w:rFonts w:ascii="Times New Roman" w:hAnsi="Times New Roman" w:cs="Times New Roman"/>
                <w:noProof/>
                <w:webHidden/>
                <w:sz w:val="28"/>
                <w:szCs w:val="28"/>
              </w:rPr>
              <w:instrText xml:space="preserve"> PAGEREF _Toc144118197 \h </w:instrText>
            </w:r>
            <w:r w:rsidR="00AA0477" w:rsidRPr="00BC6F1C">
              <w:rPr>
                <w:rFonts w:ascii="Times New Roman" w:hAnsi="Times New Roman" w:cs="Times New Roman"/>
                <w:noProof/>
                <w:webHidden/>
                <w:sz w:val="28"/>
                <w:szCs w:val="28"/>
              </w:rPr>
            </w:r>
            <w:r w:rsidR="00AA0477" w:rsidRPr="00BC6F1C">
              <w:rPr>
                <w:rFonts w:ascii="Times New Roman" w:hAnsi="Times New Roman" w:cs="Times New Roman"/>
                <w:noProof/>
                <w:webHidden/>
                <w:sz w:val="28"/>
                <w:szCs w:val="28"/>
              </w:rPr>
              <w:fldChar w:fldCharType="separate"/>
            </w:r>
            <w:r w:rsidR="00AA0477" w:rsidRPr="00BC6F1C">
              <w:rPr>
                <w:rFonts w:ascii="Times New Roman" w:hAnsi="Times New Roman" w:cs="Times New Roman"/>
                <w:noProof/>
                <w:webHidden/>
                <w:sz w:val="28"/>
                <w:szCs w:val="28"/>
              </w:rPr>
              <w:t>12</w:t>
            </w:r>
            <w:r w:rsidR="00AA0477" w:rsidRPr="00BC6F1C">
              <w:rPr>
                <w:rFonts w:ascii="Times New Roman" w:hAnsi="Times New Roman" w:cs="Times New Roman"/>
                <w:noProof/>
                <w:webHidden/>
                <w:sz w:val="28"/>
                <w:szCs w:val="28"/>
              </w:rPr>
              <w:fldChar w:fldCharType="end"/>
            </w:r>
          </w:hyperlink>
        </w:p>
        <w:p w14:paraId="476072FE" w14:textId="5971DFF1" w:rsidR="00AA0477" w:rsidRDefault="00AA0477" w:rsidP="00AA0477">
          <w:pPr>
            <w:tabs>
              <w:tab w:val="left" w:pos="426"/>
            </w:tabs>
            <w:spacing w:line="360" w:lineRule="auto"/>
          </w:pPr>
          <w:r w:rsidRPr="00BC6F1C">
            <w:rPr>
              <w:rFonts w:ascii="Times New Roman" w:hAnsi="Times New Roman" w:cs="Times New Roman"/>
              <w:sz w:val="28"/>
              <w:szCs w:val="28"/>
            </w:rPr>
            <w:fldChar w:fldCharType="end"/>
          </w:r>
        </w:p>
      </w:sdtContent>
    </w:sdt>
    <w:p w14:paraId="37AC8BEF" w14:textId="77777777" w:rsidR="00CA3935" w:rsidRDefault="00CA3935">
      <w:pPr>
        <w:spacing w:after="0" w:line="360" w:lineRule="auto"/>
        <w:ind w:firstLine="425"/>
        <w:jc w:val="both"/>
        <w:rPr>
          <w:rFonts w:ascii="Times New Roman" w:eastAsia="Times New Roman" w:hAnsi="Times New Roman" w:cs="Times New Roman"/>
          <w:sz w:val="28"/>
          <w:szCs w:val="28"/>
        </w:rPr>
      </w:pPr>
    </w:p>
    <w:p w14:paraId="718130C7" w14:textId="77777777" w:rsidR="00CA3935" w:rsidRDefault="00CA3935"/>
    <w:p w14:paraId="04394426" w14:textId="77777777" w:rsidR="00CA3935" w:rsidRDefault="0015521D">
      <w:pPr>
        <w:spacing w:after="0" w:line="360" w:lineRule="auto"/>
        <w:ind w:firstLine="425"/>
        <w:jc w:val="both"/>
        <w:rPr>
          <w:rFonts w:ascii="Times New Roman" w:eastAsia="Times New Roman" w:hAnsi="Times New Roman" w:cs="Times New Roman"/>
          <w:sz w:val="28"/>
          <w:szCs w:val="28"/>
        </w:rPr>
      </w:pPr>
      <w:bookmarkStart w:id="2" w:name="_GoBack"/>
      <w:r>
        <w:br w:type="page"/>
      </w:r>
    </w:p>
    <w:p w14:paraId="23F8110A" w14:textId="77777777" w:rsidR="00CA3935" w:rsidRDefault="0015521D" w:rsidP="00B7737F">
      <w:pPr>
        <w:pStyle w:val="1"/>
        <w:numPr>
          <w:ilvl w:val="0"/>
          <w:numId w:val="9"/>
        </w:numPr>
        <w:spacing w:after="240"/>
        <w:jc w:val="center"/>
        <w:rPr>
          <w:rFonts w:ascii="Times New Roman" w:eastAsia="Times New Roman" w:hAnsi="Times New Roman" w:cs="Times New Roman"/>
          <w:b/>
          <w:color w:val="000000"/>
          <w:sz w:val="28"/>
          <w:szCs w:val="28"/>
        </w:rPr>
      </w:pPr>
      <w:bookmarkStart w:id="3" w:name="_Toc144118194"/>
      <w:bookmarkEnd w:id="2"/>
      <w:r>
        <w:rPr>
          <w:rFonts w:ascii="Times New Roman" w:eastAsia="Times New Roman" w:hAnsi="Times New Roman" w:cs="Times New Roman"/>
          <w:b/>
          <w:color w:val="000000"/>
          <w:sz w:val="28"/>
          <w:szCs w:val="28"/>
        </w:rPr>
        <w:lastRenderedPageBreak/>
        <w:t>ПОЯСНИТЕЛЬНАЯ ЗАПИСКА</w:t>
      </w:r>
      <w:bookmarkEnd w:id="3"/>
    </w:p>
    <w:p w14:paraId="7EB27F0D" w14:textId="22917488" w:rsidR="00CA3935" w:rsidRDefault="0015521D">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w:t>
      </w:r>
      <w:r w:rsidR="00FA521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14:paraId="20C10E6F" w14:textId="77777777" w:rsidR="00CA3935" w:rsidRDefault="0015521D">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295383C7" w14:textId="77777777" w:rsidR="00CA3935" w:rsidRDefault="0015521D">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 «Русский язык»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«Русский язык» во 2 классе рассчитана на 34 учебные недели и составляет 102 часа в год (3 часа в неделю).</w:t>
      </w:r>
    </w:p>
    <w:p w14:paraId="03F33FC4" w14:textId="77777777" w:rsidR="00CA3935" w:rsidRDefault="0015521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«Русский язык».</w:t>
      </w:r>
    </w:p>
    <w:p w14:paraId="25E1E6D8" w14:textId="77777777" w:rsidR="00CA3935" w:rsidRDefault="0015521D">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color w:val="000000"/>
          <w:sz w:val="28"/>
          <w:szCs w:val="28"/>
        </w:rPr>
        <w:t xml:space="preserve">овладение обучающимися с умственной отсталостью (интеллектуальными нарушениями) элементарными знаниями по русскому языку, </w:t>
      </w:r>
      <w:r>
        <w:rPr>
          <w:rFonts w:ascii="Times New Roman" w:eastAsia="Times New Roman" w:hAnsi="Times New Roman" w:cs="Times New Roman"/>
          <w:sz w:val="28"/>
          <w:szCs w:val="28"/>
        </w:rPr>
        <w:t>воспитание интереса к родному языку.</w:t>
      </w:r>
    </w:p>
    <w:p w14:paraId="6661BF7D" w14:textId="77777777" w:rsidR="00CA3935" w:rsidRDefault="0015521D">
      <w:pPr>
        <w:spacing w:after="0" w:line="360" w:lineRule="auto"/>
        <w:ind w:firstLine="709"/>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A"/>
          <w:sz w:val="28"/>
          <w:szCs w:val="28"/>
        </w:rPr>
        <w:t xml:space="preserve">адачи </w:t>
      </w:r>
      <w:r>
        <w:rPr>
          <w:rFonts w:ascii="Times New Roman" w:eastAsia="Times New Roman" w:hAnsi="Times New Roman" w:cs="Times New Roman"/>
          <w:sz w:val="28"/>
          <w:szCs w:val="28"/>
        </w:rPr>
        <w:t>обучения</w:t>
      </w:r>
      <w:r>
        <w:rPr>
          <w:rFonts w:ascii="Times New Roman" w:eastAsia="Times New Roman" w:hAnsi="Times New Roman" w:cs="Times New Roman"/>
          <w:color w:val="00000A"/>
          <w:sz w:val="28"/>
          <w:szCs w:val="28"/>
        </w:rPr>
        <w:t>:</w:t>
      </w:r>
    </w:p>
    <w:p w14:paraId="4EFC0224" w14:textId="77777777" w:rsidR="00CA3935" w:rsidRDefault="0015521D"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14:paraId="34EAEFDA" w14:textId="77777777" w:rsidR="00CA3935" w:rsidRDefault="0015521D"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первоначальных «</w:t>
      </w:r>
      <w:proofErr w:type="spellStart"/>
      <w:r>
        <w:rPr>
          <w:rFonts w:ascii="Times New Roman" w:eastAsia="Times New Roman" w:hAnsi="Times New Roman" w:cs="Times New Roman"/>
          <w:color w:val="00000A"/>
          <w:sz w:val="28"/>
          <w:szCs w:val="28"/>
        </w:rPr>
        <w:t>дограмматических</w:t>
      </w:r>
      <w:proofErr w:type="spellEnd"/>
      <w:r>
        <w:rPr>
          <w:rFonts w:ascii="Times New Roman" w:eastAsia="Times New Roman" w:hAnsi="Times New Roman" w:cs="Times New Roman"/>
          <w:color w:val="00000A"/>
          <w:sz w:val="28"/>
          <w:szCs w:val="28"/>
        </w:rPr>
        <w:t>» понятий и развитие коммуникативно-речевых навыков;</w:t>
      </w:r>
    </w:p>
    <w:p w14:paraId="340050B1" w14:textId="77777777" w:rsidR="00CA3935" w:rsidRDefault="0015521D"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овладение различными доступными средствами устной и письменной коммуникации для решения практико-ориентированных задач;</w:t>
      </w:r>
    </w:p>
    <w:p w14:paraId="0B246F9E" w14:textId="77777777" w:rsidR="00CA3935" w:rsidRDefault="0015521D"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lastRenderedPageBreak/>
        <w:t>коррекция недостатков речевой и мыслительной деятельности;</w:t>
      </w:r>
    </w:p>
    <w:p w14:paraId="0FDAC7A9" w14:textId="77777777" w:rsidR="00CA3935" w:rsidRDefault="0015521D"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основ навыка полноценного чтения художественных текстов доступных для понимания по структуре и содержанию;</w:t>
      </w:r>
    </w:p>
    <w:p w14:paraId="572A47E7" w14:textId="77777777" w:rsidR="00CA3935" w:rsidRDefault="0015521D"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развитие навыков устной коммуникации;</w:t>
      </w:r>
    </w:p>
    <w:p w14:paraId="0C155AE3" w14:textId="77777777" w:rsidR="00CA3935" w:rsidRDefault="0015521D" w:rsidP="00B7737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положительных нравственных качеств и свойств личности.</w:t>
      </w:r>
    </w:p>
    <w:p w14:paraId="2A4C7482" w14:textId="77777777" w:rsidR="00CA3935" w:rsidRPr="00B7737F" w:rsidRDefault="0015521D" w:rsidP="00B7737F">
      <w:pPr>
        <w:spacing w:after="0" w:line="360" w:lineRule="auto"/>
        <w:ind w:firstLine="709"/>
        <w:jc w:val="both"/>
        <w:rPr>
          <w:rFonts w:ascii="Times New Roman" w:eastAsia="Times New Roman" w:hAnsi="Times New Roman" w:cs="Times New Roman"/>
          <w:sz w:val="28"/>
          <w:szCs w:val="28"/>
        </w:rPr>
      </w:pPr>
      <w:r w:rsidRPr="00B7737F">
        <w:rPr>
          <w:rFonts w:ascii="Times New Roman" w:eastAsia="Times New Roman" w:hAnsi="Times New Roman" w:cs="Times New Roman"/>
          <w:sz w:val="28"/>
          <w:szCs w:val="28"/>
        </w:rPr>
        <w:t>Рабочая программа по учебному предмету «Русский язык» во 2 классе определяет следующие задачи:</w:t>
      </w:r>
    </w:p>
    <w:p w14:paraId="521E61FD" w14:textId="77777777" w:rsidR="00CA3935" w:rsidRDefault="0015521D"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формирование умения правильно и осмысленно читать доступный к пониманию</w:t>
      </w:r>
    </w:p>
    <w:p w14:paraId="72A1FAAD" w14:textId="77777777" w:rsidR="00CA3935" w:rsidRDefault="0015521D"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текст;</w:t>
      </w:r>
    </w:p>
    <w:p w14:paraId="4B1AC1E6" w14:textId="77777777" w:rsidR="00CA3935" w:rsidRDefault="0015521D"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формирование умения вырабатывать элементарные навыки грамотного письма;</w:t>
      </w:r>
    </w:p>
    <w:p w14:paraId="5C8D628E" w14:textId="77777777" w:rsidR="00CA3935" w:rsidRDefault="0015521D"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повышение уровня общего и речевого развития обучающихся;</w:t>
      </w:r>
    </w:p>
    <w:p w14:paraId="370ABECC" w14:textId="77777777" w:rsidR="00CA3935" w:rsidRDefault="0015521D" w:rsidP="00B7737F">
      <w:pPr>
        <w:numPr>
          <w:ilvl w:val="0"/>
          <w:numId w:val="10"/>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формирование умения последовательно и правильно излагать свои мысли в устной и письменной форме.</w:t>
      </w:r>
    </w:p>
    <w:p w14:paraId="5FA43E5C" w14:textId="0409DD02" w:rsidR="004D114A" w:rsidRDefault="004D114A" w:rsidP="00B7737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771125DA" w14:textId="77777777" w:rsidR="00CA3935" w:rsidRDefault="0015521D" w:rsidP="008B5FA6">
      <w:pPr>
        <w:pStyle w:val="1"/>
        <w:numPr>
          <w:ilvl w:val="0"/>
          <w:numId w:val="3"/>
        </w:numPr>
        <w:spacing w:after="240"/>
        <w:ind w:left="0" w:firstLine="426"/>
        <w:jc w:val="center"/>
        <w:rPr>
          <w:rFonts w:ascii="Times New Roman" w:eastAsia="Times New Roman" w:hAnsi="Times New Roman" w:cs="Times New Roman"/>
          <w:b/>
          <w:color w:val="000000"/>
          <w:sz w:val="28"/>
          <w:szCs w:val="28"/>
        </w:rPr>
      </w:pPr>
      <w:bookmarkStart w:id="4" w:name="_Toc144118195"/>
      <w:r>
        <w:rPr>
          <w:rFonts w:ascii="Times New Roman" w:eastAsia="Times New Roman" w:hAnsi="Times New Roman" w:cs="Times New Roman"/>
          <w:b/>
          <w:color w:val="000000"/>
          <w:sz w:val="28"/>
          <w:szCs w:val="28"/>
        </w:rPr>
        <w:lastRenderedPageBreak/>
        <w:t>СОДЕРЖАНИЕ ОБУЧЕНИЯ</w:t>
      </w:r>
      <w:bookmarkEnd w:id="4"/>
    </w:p>
    <w:p w14:paraId="67E6094A" w14:textId="77777777" w:rsidR="00CA3935" w:rsidRDefault="0015521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Обучение русскому языку обучающихся с интеллектуальными нарушениями предполагает формирование речевых умений, владение которыми поможет выпускникам максимально реализоваться в самостоятельной жизни, занять адекватное социальное положение в обществе. Во 2 классе звуко-буквенный анализ является основой формирования фонетически правильного письма и письма по правилу. Обучающиеся приобретают начальные сведения о фонетике и графике, овладевают правописанием безударных гласных, звонких и глухих согласных в конце слова путем сопоставления ударных и безударных гласных, согласных в конце и середине слова с согласными перед гласными. </w:t>
      </w:r>
    </w:p>
    <w:p w14:paraId="7EFF47B3" w14:textId="77777777" w:rsidR="00CA3935" w:rsidRDefault="0015521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процессе практических грамматических упражнений во 2 классе изучаются различные разряды слов - названий предметов, действий, признаков. Понятие о предложении обучающиеся получают на конкретном речевом материале в процессе разбора предложения по словам и составления предложения из слов. Упражняясь в составлении предложений на предложенную тему, по картинке, по опорным словам, распространяя предложения по вопросам, по смыслу, восстанавливая нарушенный порядок слов в предложении, учащиеся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установить с помощью вопросов.</w:t>
      </w:r>
    </w:p>
    <w:p w14:paraId="226EACD8" w14:textId="77777777" w:rsidR="00CA3935" w:rsidRDefault="0015521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 2 классе особое внимание уделяется формированию у обучающихся навыков связной устной и письменной речи. Работа по развитию фонематического слуха и правильного произношения, обогащению и уточнению словаря, обучению построению предложения создает предпосылки формирования умения высказываться в устной и письменной форме. Проводятся подготовительные упражнения: ответы на </w:t>
      </w:r>
      <w:r>
        <w:rPr>
          <w:rFonts w:ascii="Times New Roman" w:eastAsia="Times New Roman" w:hAnsi="Times New Roman" w:cs="Times New Roman"/>
          <w:sz w:val="28"/>
          <w:szCs w:val="28"/>
        </w:rPr>
        <w:lastRenderedPageBreak/>
        <w:t xml:space="preserve">последовательно поставленные вопросы, подписи под серией рисунков, работа с деформированным текстом и др. </w:t>
      </w:r>
    </w:p>
    <w:p w14:paraId="0AE9960A" w14:textId="77777777" w:rsidR="00CA3935" w:rsidRDefault="0015521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Работа по совершенствованию графических умений заключается в закреплении написания строчных и прописных букв и их соединений, что предупреждает появление при письме графических ошибок в списывании с рукописного и печатного текста. </w:t>
      </w:r>
    </w:p>
    <w:p w14:paraId="3E2DC09F" w14:textId="77777777" w:rsidR="00CA3935" w:rsidRDefault="0015521D">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Дидактическая игра занимает oco6oe место в процессе o6yчeния, поскольку поднимает наиболее высокий эмоциональный уровень выполнение учебных заданий.</w:t>
      </w:r>
    </w:p>
    <w:p w14:paraId="7C435612" w14:textId="77777777" w:rsidR="00CA3935" w:rsidRDefault="0015521D">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0"/>
        <w:tblW w:w="8752" w:type="dxa"/>
        <w:tblInd w:w="425" w:type="dxa"/>
        <w:tblLayout w:type="fixed"/>
        <w:tblLook w:val="0400" w:firstRow="0" w:lastRow="0" w:firstColumn="0" w:lastColumn="0" w:noHBand="0" w:noVBand="1"/>
      </w:tblPr>
      <w:tblGrid>
        <w:gridCol w:w="695"/>
        <w:gridCol w:w="4979"/>
        <w:gridCol w:w="1418"/>
        <w:gridCol w:w="1660"/>
      </w:tblGrid>
      <w:tr w:rsidR="00CA3935" w14:paraId="37837407" w14:textId="77777777">
        <w:trPr>
          <w:trHeight w:val="1"/>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E49E73A"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 п/п</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4386B1F"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Название 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3724FF0"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Количество часов</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3719590"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 xml:space="preserve">Контрольные работы </w:t>
            </w:r>
          </w:p>
        </w:tc>
      </w:tr>
      <w:tr w:rsidR="00CA3935" w14:paraId="322F83FB"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9070BA8"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E570114"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Повторение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AD115F6"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24452F7" w14:textId="77777777" w:rsidR="00CA3935" w:rsidRDefault="00CA3935">
            <w:pPr>
              <w:spacing w:after="0" w:line="360" w:lineRule="auto"/>
              <w:jc w:val="center"/>
              <w:rPr>
                <w:rFonts w:ascii="Times New Roman" w:eastAsia="Times New Roman" w:hAnsi="Times New Roman" w:cs="Times New Roman"/>
              </w:rPr>
            </w:pPr>
          </w:p>
        </w:tc>
      </w:tr>
      <w:tr w:rsidR="00CA3935" w14:paraId="74072A9B" w14:textId="77777777">
        <w:trPr>
          <w:trHeight w:val="28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E6FB24"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2</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D6E71"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Звуки и буквы</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C2C123"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14</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4783E9E" w14:textId="77777777" w:rsidR="00CA3935" w:rsidRDefault="00CA3935">
            <w:pPr>
              <w:spacing w:after="0" w:line="360" w:lineRule="auto"/>
              <w:jc w:val="center"/>
              <w:rPr>
                <w:rFonts w:ascii="Times New Roman" w:eastAsia="Times New Roman" w:hAnsi="Times New Roman" w:cs="Times New Roman"/>
              </w:rPr>
            </w:pPr>
          </w:p>
        </w:tc>
      </w:tr>
      <w:tr w:rsidR="00CA3935" w14:paraId="55411648" w14:textId="77777777">
        <w:trPr>
          <w:trHeight w:val="23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1FA7C23"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1792010"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Парные звонкие и глухие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ECFB504"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16044ED" w14:textId="77777777" w:rsidR="00CA3935" w:rsidRDefault="00CA3935">
            <w:pPr>
              <w:spacing w:after="0" w:line="360" w:lineRule="auto"/>
              <w:jc w:val="center"/>
              <w:rPr>
                <w:rFonts w:ascii="Times New Roman" w:eastAsia="Times New Roman" w:hAnsi="Times New Roman" w:cs="Times New Roman"/>
              </w:rPr>
            </w:pPr>
          </w:p>
        </w:tc>
      </w:tr>
      <w:tr w:rsidR="00CA3935" w14:paraId="1C10F8C5" w14:textId="77777777">
        <w:trPr>
          <w:trHeight w:val="29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D00AE5C"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4</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2DCFF8"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Шипящие и свистящие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E90410D"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4</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F1C4F0A" w14:textId="77777777" w:rsidR="00CA3935" w:rsidRDefault="00CA3935">
            <w:pPr>
              <w:spacing w:after="0" w:line="360" w:lineRule="auto"/>
              <w:jc w:val="center"/>
              <w:rPr>
                <w:rFonts w:ascii="Times New Roman" w:eastAsia="Times New Roman" w:hAnsi="Times New Roman" w:cs="Times New Roman"/>
              </w:rPr>
            </w:pPr>
          </w:p>
        </w:tc>
      </w:tr>
      <w:tr w:rsidR="00CA3935" w14:paraId="307CA0A2" w14:textId="77777777">
        <w:trPr>
          <w:trHeight w:val="17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2451A4"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5</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5CE3A2"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Гласные буквы Е, Ё, Ю, Я в начале слова или слога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959CA3"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AA6EA70" w14:textId="77777777" w:rsidR="00CA3935" w:rsidRDefault="00CA3935">
            <w:pPr>
              <w:spacing w:after="0" w:line="360" w:lineRule="auto"/>
              <w:jc w:val="center"/>
              <w:rPr>
                <w:rFonts w:ascii="Times New Roman" w:eastAsia="Times New Roman" w:hAnsi="Times New Roman" w:cs="Times New Roman"/>
              </w:rPr>
            </w:pPr>
          </w:p>
        </w:tc>
      </w:tr>
      <w:tr w:rsidR="00CA3935" w14:paraId="2F8FD2ED" w14:textId="77777777">
        <w:trPr>
          <w:trHeight w:val="16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2B2771"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94E38E"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Твердые и мягкие согласные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CEA9FB1"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FFD32B9" w14:textId="77777777" w:rsidR="00CA3935" w:rsidRDefault="00CA3935">
            <w:pPr>
              <w:spacing w:after="0" w:line="360" w:lineRule="auto"/>
              <w:jc w:val="center"/>
              <w:rPr>
                <w:rFonts w:ascii="Times New Roman" w:eastAsia="Times New Roman" w:hAnsi="Times New Roman" w:cs="Times New Roman"/>
              </w:rPr>
            </w:pPr>
          </w:p>
        </w:tc>
      </w:tr>
      <w:tr w:rsidR="00CA3935" w14:paraId="19AFF12B" w14:textId="77777777">
        <w:trPr>
          <w:trHeight w:val="194"/>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B9BA158"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C897F3D"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Мягкий знак на конце слова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1E331EF"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5</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3FF7172" w14:textId="77777777" w:rsidR="00CA3935" w:rsidRDefault="00CA3935">
            <w:pPr>
              <w:spacing w:after="0" w:line="360" w:lineRule="auto"/>
              <w:jc w:val="center"/>
              <w:rPr>
                <w:rFonts w:ascii="Times New Roman" w:eastAsia="Times New Roman" w:hAnsi="Times New Roman" w:cs="Times New Roman"/>
              </w:rPr>
            </w:pPr>
          </w:p>
        </w:tc>
      </w:tr>
      <w:tr w:rsidR="00CA3935" w14:paraId="7C978B06" w14:textId="77777777">
        <w:trPr>
          <w:trHeight w:val="30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DC3AE6E"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8</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076118"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Слово. Названия предметов</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12492DC"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322E427" w14:textId="77777777" w:rsidR="00CA3935" w:rsidRDefault="00CA3935">
            <w:pPr>
              <w:spacing w:after="0" w:line="360" w:lineRule="auto"/>
              <w:jc w:val="center"/>
              <w:rPr>
                <w:rFonts w:ascii="Times New Roman" w:eastAsia="Times New Roman" w:hAnsi="Times New Roman" w:cs="Times New Roman"/>
              </w:rPr>
            </w:pPr>
          </w:p>
        </w:tc>
      </w:tr>
      <w:tr w:rsidR="00CA3935" w14:paraId="09784FCB" w14:textId="77777777">
        <w:trPr>
          <w:trHeight w:val="23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CBD63BB"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9</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8A7F531"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Большая буква в именах и фамилиях людей, кличках животных</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E764719"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924BF1" w14:textId="77777777" w:rsidR="00CA3935" w:rsidRDefault="00CA3935">
            <w:pPr>
              <w:spacing w:after="0" w:line="360" w:lineRule="auto"/>
              <w:jc w:val="center"/>
              <w:rPr>
                <w:rFonts w:ascii="Times New Roman" w:eastAsia="Times New Roman" w:hAnsi="Times New Roman" w:cs="Times New Roman"/>
              </w:rPr>
            </w:pPr>
          </w:p>
        </w:tc>
      </w:tr>
      <w:tr w:rsidR="00CA3935" w14:paraId="24FA58DE"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799E028"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10</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394E54"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Названия действий</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7EA04A"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D8246D"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r>
      <w:tr w:rsidR="00CA3935" w14:paraId="0AF162F0" w14:textId="77777777">
        <w:trPr>
          <w:trHeight w:val="21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3300C60"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11</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577C8A"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Предлоги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851A6C8"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7808AC" w14:textId="77777777" w:rsidR="00CA3935" w:rsidRDefault="00CA3935">
            <w:pPr>
              <w:spacing w:after="0" w:line="360" w:lineRule="auto"/>
              <w:jc w:val="center"/>
              <w:rPr>
                <w:rFonts w:ascii="Times New Roman" w:eastAsia="Times New Roman" w:hAnsi="Times New Roman" w:cs="Times New Roman"/>
              </w:rPr>
            </w:pPr>
          </w:p>
        </w:tc>
      </w:tr>
      <w:tr w:rsidR="00CA3935" w14:paraId="7B29B387" w14:textId="77777777">
        <w:trPr>
          <w:trHeight w:val="32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96D4A5B"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0CA759A"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Слова с непроверяемыми гласными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20E680B"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3</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DBA3255" w14:textId="77777777" w:rsidR="00CA3935" w:rsidRDefault="00CA3935">
            <w:pPr>
              <w:spacing w:after="0" w:line="360" w:lineRule="auto"/>
              <w:jc w:val="center"/>
              <w:rPr>
                <w:rFonts w:ascii="Times New Roman" w:eastAsia="Times New Roman" w:hAnsi="Times New Roman" w:cs="Times New Roman"/>
              </w:rPr>
            </w:pPr>
          </w:p>
        </w:tc>
      </w:tr>
      <w:tr w:rsidR="00CA3935" w14:paraId="01EADFF7" w14:textId="77777777">
        <w:trPr>
          <w:trHeight w:val="17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9D93B48"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13</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DC3E8BC"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Предложение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C45B40"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AED6FE7"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w:t>
            </w:r>
          </w:p>
        </w:tc>
      </w:tr>
      <w:tr w:rsidR="00CA3935" w14:paraId="773AC44C" w14:textId="77777777">
        <w:trPr>
          <w:trHeight w:val="250"/>
        </w:trPr>
        <w:tc>
          <w:tcPr>
            <w:tcW w:w="6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A9EC1B3"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14</w:t>
            </w:r>
          </w:p>
        </w:tc>
        <w:tc>
          <w:tcPr>
            <w:tcW w:w="497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779C7FF" w14:textId="77777777" w:rsidR="00CA3935" w:rsidRDefault="0015521D">
            <w:pPr>
              <w:spacing w:after="0" w:line="360" w:lineRule="auto"/>
              <w:rPr>
                <w:rFonts w:ascii="Times New Roman" w:eastAsia="Times New Roman" w:hAnsi="Times New Roman" w:cs="Times New Roman"/>
              </w:rPr>
            </w:pPr>
            <w:r>
              <w:rPr>
                <w:rFonts w:ascii="Times New Roman" w:eastAsia="Times New Roman" w:hAnsi="Times New Roman" w:cs="Times New Roman"/>
                <w:sz w:val="24"/>
                <w:szCs w:val="24"/>
              </w:rPr>
              <w:t>Повторение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5FA558F"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6</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FB11335" w14:textId="77777777" w:rsidR="00CA3935" w:rsidRDefault="00CA3935">
            <w:pPr>
              <w:spacing w:after="0" w:line="360" w:lineRule="auto"/>
              <w:jc w:val="center"/>
              <w:rPr>
                <w:rFonts w:ascii="Times New Roman" w:eastAsia="Times New Roman" w:hAnsi="Times New Roman" w:cs="Times New Roman"/>
              </w:rPr>
            </w:pPr>
          </w:p>
        </w:tc>
      </w:tr>
      <w:tr w:rsidR="00CA3935" w14:paraId="6372D540" w14:textId="77777777">
        <w:trPr>
          <w:trHeight w:val="1"/>
        </w:trPr>
        <w:tc>
          <w:tcPr>
            <w:tcW w:w="567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89951E" w14:textId="77777777" w:rsidR="00CA3935" w:rsidRDefault="0015521D">
            <w:pPr>
              <w:spacing w:after="0" w:line="360" w:lineRule="auto"/>
              <w:ind w:firstLine="33"/>
              <w:jc w:val="right"/>
              <w:rPr>
                <w:rFonts w:ascii="Times New Roman" w:eastAsia="Times New Roman" w:hAnsi="Times New Roman" w:cs="Times New Roman"/>
              </w:rPr>
            </w:pPr>
            <w:r>
              <w:rPr>
                <w:rFonts w:ascii="Times New Roman" w:eastAsia="Times New Roman" w:hAnsi="Times New Roman" w:cs="Times New Roman"/>
                <w:b/>
                <w:sz w:val="24"/>
                <w:szCs w:val="24"/>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2A5CF7"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102</w:t>
            </w:r>
          </w:p>
        </w:tc>
        <w:tc>
          <w:tcPr>
            <w:tcW w:w="16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D3D4AFE" w14:textId="77777777" w:rsidR="00CA3935" w:rsidRDefault="0015521D">
            <w:pPr>
              <w:spacing w:after="0" w:line="360" w:lineRule="auto"/>
              <w:jc w:val="center"/>
              <w:rPr>
                <w:rFonts w:ascii="Times New Roman" w:eastAsia="Times New Roman" w:hAnsi="Times New Roman" w:cs="Times New Roman"/>
              </w:rPr>
            </w:pPr>
            <w:r>
              <w:rPr>
                <w:rFonts w:ascii="Times New Roman" w:eastAsia="Times New Roman" w:hAnsi="Times New Roman" w:cs="Times New Roman"/>
                <w:sz w:val="24"/>
                <w:szCs w:val="24"/>
              </w:rPr>
              <w:t>2</w:t>
            </w:r>
          </w:p>
        </w:tc>
      </w:tr>
    </w:tbl>
    <w:p w14:paraId="6B1D1A66" w14:textId="77777777" w:rsidR="00CA3935" w:rsidRDefault="00CA3935">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9E70608" w14:textId="1EDCCB81" w:rsidR="00AA0477" w:rsidRDefault="00AA0477" w:rsidP="00AA0477">
      <w:pPr>
        <w:tabs>
          <w:tab w:val="left" w:pos="117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br w:type="page"/>
      </w:r>
    </w:p>
    <w:p w14:paraId="6E292C98" w14:textId="718C065B" w:rsidR="00AA0477" w:rsidRPr="00AA0477" w:rsidRDefault="00AA0477" w:rsidP="00AA0477">
      <w:pPr>
        <w:pStyle w:val="2"/>
        <w:numPr>
          <w:ilvl w:val="0"/>
          <w:numId w:val="22"/>
        </w:numPr>
        <w:jc w:val="center"/>
        <w:rPr>
          <w:rFonts w:ascii="Times New Roman" w:hAnsi="Times New Roman" w:cs="Times New Roman"/>
          <w:b/>
          <w:bCs/>
          <w:color w:val="auto"/>
          <w:sz w:val="28"/>
          <w:szCs w:val="28"/>
        </w:rPr>
      </w:pPr>
      <w:bookmarkStart w:id="5" w:name="_Toc144118196"/>
      <w:r w:rsidRPr="00AA0477">
        <w:rPr>
          <w:rFonts w:ascii="Times New Roman" w:hAnsi="Times New Roman" w:cs="Times New Roman"/>
          <w:b/>
          <w:bCs/>
          <w:color w:val="auto"/>
          <w:sz w:val="28"/>
          <w:szCs w:val="28"/>
        </w:rPr>
        <w:lastRenderedPageBreak/>
        <w:t>ПЛАНИРУЕМЫЕ РЕЗУЛЬТАТЫ</w:t>
      </w:r>
      <w:bookmarkEnd w:id="5"/>
    </w:p>
    <w:p w14:paraId="3CA0C66B" w14:textId="23DCCF64" w:rsidR="00AA0477" w:rsidRDefault="00AA0477" w:rsidP="00AA0477">
      <w:pPr>
        <w:pStyle w:val="a8"/>
        <w:spacing w:before="240" w:line="360" w:lineRule="auto"/>
        <w:ind w:firstLine="709"/>
        <w:jc w:val="both"/>
        <w:rPr>
          <w:rFonts w:ascii="Times New Roman" w:hAnsi="Times New Roman"/>
          <w:b/>
          <w:sz w:val="28"/>
          <w:szCs w:val="28"/>
        </w:rPr>
      </w:pPr>
      <w:r w:rsidRPr="009E0F32">
        <w:rPr>
          <w:rFonts w:ascii="Times New Roman" w:hAnsi="Times New Roman"/>
          <w:b/>
          <w:sz w:val="28"/>
          <w:szCs w:val="28"/>
        </w:rPr>
        <w:t>Личностные:</w:t>
      </w:r>
    </w:p>
    <w:p w14:paraId="7EE8D2CE" w14:textId="77777777" w:rsidR="00AA0477" w:rsidRPr="00B7737F" w:rsidRDefault="00AA0477" w:rsidP="00AA0477">
      <w:pPr>
        <w:pStyle w:val="a4"/>
        <w:numPr>
          <w:ilvl w:val="0"/>
          <w:numId w:val="11"/>
        </w:numPr>
        <w:spacing w:line="360" w:lineRule="auto"/>
        <w:ind w:left="0" w:firstLine="426"/>
        <w:rPr>
          <w:rFonts w:ascii="Times New Roman" w:hAnsi="Times New Roman" w:cs="Times New Roman"/>
          <w:sz w:val="28"/>
          <w:szCs w:val="28"/>
        </w:rPr>
      </w:pPr>
      <w:r w:rsidRPr="00B7737F">
        <w:rPr>
          <w:rFonts w:ascii="Times New Roman" w:hAnsi="Times New Roman" w:cs="Times New Roman"/>
          <w:sz w:val="28"/>
          <w:szCs w:val="28"/>
        </w:rPr>
        <w:t>формирование интереса к языковой и речевой деятельности;</w:t>
      </w:r>
    </w:p>
    <w:p w14:paraId="44EC242B" w14:textId="77777777" w:rsidR="00AA0477" w:rsidRDefault="00AA0477" w:rsidP="00AA0477">
      <w:pPr>
        <w:pStyle w:val="a4"/>
        <w:numPr>
          <w:ilvl w:val="0"/>
          <w:numId w:val="11"/>
        </w:numPr>
        <w:spacing w:line="360" w:lineRule="auto"/>
        <w:ind w:left="0" w:firstLine="426"/>
        <w:rPr>
          <w:rFonts w:ascii="Times New Roman" w:hAnsi="Times New Roman" w:cs="Times New Roman"/>
          <w:sz w:val="28"/>
          <w:szCs w:val="28"/>
        </w:rPr>
      </w:pPr>
      <w:bookmarkStart w:id="6" w:name="_heading=h.9b21fmvyhqo" w:colFirst="0" w:colLast="0"/>
      <w:bookmarkEnd w:id="6"/>
      <w:r w:rsidRPr="00B7737F">
        <w:rPr>
          <w:rFonts w:ascii="Times New Roman" w:hAnsi="Times New Roman" w:cs="Times New Roman"/>
          <w:sz w:val="28"/>
          <w:szCs w:val="28"/>
        </w:rPr>
        <w:t>развитие бережного отношения к учебным принадлежностям, раздаточному материалу, умению правильно располагать на парте учебные принадлежности.</w:t>
      </w:r>
      <w:bookmarkStart w:id="7" w:name="_heading=h.jgn3x8tajxhf" w:colFirst="0" w:colLast="0"/>
      <w:bookmarkEnd w:id="7"/>
    </w:p>
    <w:p w14:paraId="1E280493" w14:textId="76D6D1AF" w:rsidR="00AA0477" w:rsidRPr="00B7737F" w:rsidRDefault="00AA0477" w:rsidP="00AA0477">
      <w:pPr>
        <w:spacing w:after="0" w:line="360" w:lineRule="auto"/>
        <w:ind w:left="709"/>
        <w:rPr>
          <w:rFonts w:ascii="Times New Roman" w:hAnsi="Times New Roman" w:cs="Times New Roman"/>
          <w:sz w:val="28"/>
          <w:szCs w:val="28"/>
        </w:rPr>
      </w:pPr>
      <w:r>
        <w:rPr>
          <w:rFonts w:ascii="Times New Roman" w:eastAsia="Times New Roman" w:hAnsi="Times New Roman" w:cs="Times New Roman"/>
          <w:b/>
          <w:color w:val="000000"/>
          <w:sz w:val="28"/>
          <w:szCs w:val="28"/>
        </w:rPr>
        <w:t>Предметные:</w:t>
      </w:r>
    </w:p>
    <w:p w14:paraId="00444F67" w14:textId="77777777" w:rsidR="00AA0477" w:rsidRDefault="00AA0477" w:rsidP="00AA0477">
      <w:pP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Минимальный уровень:</w:t>
      </w:r>
    </w:p>
    <w:p w14:paraId="57A6C748"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сходные по начертанию буквы;</w:t>
      </w:r>
    </w:p>
    <w:p w14:paraId="3437FD16"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списывать по слогам с рукописного и печатного текста;</w:t>
      </w:r>
    </w:p>
    <w:p w14:paraId="62F4F461"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анализировать слова по звуковому составу;</w:t>
      </w:r>
    </w:p>
    <w:p w14:paraId="6A5020B3"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различать звуки гласные и согласные, согласные - звонкие и глухие, твердые и мягкие на слух, в произношении;</w:t>
      </w:r>
    </w:p>
    <w:p w14:paraId="1F036FB6"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слова, обозначающие названия предметов, слова, обозначающие действия предметов;</w:t>
      </w:r>
    </w:p>
    <w:p w14:paraId="61E1562F"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составлять по картинкам, по заданию предложения;</w:t>
      </w:r>
    </w:p>
    <w:p w14:paraId="1CB42457"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писать под диктовку буквы, слоги, слова (из 3-4 букв), написание которых не расходится с произношением (6 слов);</w:t>
      </w:r>
    </w:p>
    <w:p w14:paraId="45E2DA39" w14:textId="77777777" w:rsidR="00AA0477" w:rsidRDefault="00AA0477" w:rsidP="00AA0477">
      <w:pPr>
        <w:numPr>
          <w:ilvl w:val="0"/>
          <w:numId w:val="13"/>
        </w:num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писать предложения с заглавной буквы, в конце предложения ставить точку;</w:t>
      </w:r>
    </w:p>
    <w:p w14:paraId="2ADA9486" w14:textId="77777777" w:rsidR="00AA0477" w:rsidRDefault="00AA0477" w:rsidP="00AA0477">
      <w:pPr>
        <w:numPr>
          <w:ilvl w:val="0"/>
          <w:numId w:val="13"/>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использовать приобретённые знания и умения в практической деятельности и повседневной жизни.</w:t>
      </w:r>
    </w:p>
    <w:p w14:paraId="1E80AE06" w14:textId="77777777" w:rsidR="00AA0477" w:rsidRDefault="00AA0477" w:rsidP="00AA0477">
      <w:pP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Достаточный уровень:</w:t>
      </w:r>
    </w:p>
    <w:p w14:paraId="49A0F1B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списывать по слогам с рукописного и печатного текстов;</w:t>
      </w:r>
    </w:p>
    <w:p w14:paraId="3E6716DC"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анализировать слова по звуковому составу;</w:t>
      </w:r>
    </w:p>
    <w:p w14:paraId="13E4D409"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различать звуки гласные и согласные, согласные - звонкие и глухие, свистящие и шипящие, твердые и мягкие на слух, в произношении, написании;</w:t>
      </w:r>
    </w:p>
    <w:p w14:paraId="4CA71624"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lastRenderedPageBreak/>
        <w:t>писать под диктовку слова, написание которых не расходится с произношением, простые по структуре предложения, текст после предварительного анализа (10—15 слов);</w:t>
      </w:r>
    </w:p>
    <w:p w14:paraId="410937B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делить слова на слоги;</w:t>
      </w:r>
    </w:p>
    <w:p w14:paraId="19AC7DF8"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писать предложения с заглавной буквы, в конце предложения ставить точку, вопросительный знак;</w:t>
      </w:r>
    </w:p>
    <w:p w14:paraId="096955EF" w14:textId="77777777" w:rsidR="00AA0477" w:rsidRDefault="00AA0477" w:rsidP="00AA0477">
      <w:pPr>
        <w:numPr>
          <w:ilvl w:val="0"/>
          <w:numId w:val="14"/>
        </w:numPr>
        <w:spacing w:after="0" w:line="360" w:lineRule="auto"/>
        <w:ind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составлять по заданию предложения, выделять предложения из речи и текста.</w:t>
      </w:r>
    </w:p>
    <w:p w14:paraId="29126633" w14:textId="09380DFC" w:rsidR="00AA0477" w:rsidRPr="008B5FA6" w:rsidRDefault="00AA0477" w:rsidP="00AA0477">
      <w:pPr>
        <w:jc w:val="center"/>
        <w:rPr>
          <w:rFonts w:ascii="Times New Roman" w:hAnsi="Times New Roman" w:cs="Times New Roman"/>
          <w:b/>
          <w:bCs/>
          <w:sz w:val="28"/>
          <w:szCs w:val="28"/>
        </w:rPr>
      </w:pPr>
      <w:r w:rsidRPr="008B5FA6">
        <w:rPr>
          <w:rFonts w:ascii="Times New Roman" w:hAnsi="Times New Roman" w:cs="Times New Roman"/>
          <w:b/>
          <w:bCs/>
          <w:sz w:val="28"/>
          <w:szCs w:val="28"/>
          <w:highlight w:val="white"/>
        </w:rPr>
        <w:t>Система оценки достижени</w:t>
      </w:r>
      <w:r>
        <w:rPr>
          <w:rFonts w:ascii="Times New Roman" w:hAnsi="Times New Roman" w:cs="Times New Roman"/>
          <w:b/>
          <w:bCs/>
          <w:sz w:val="28"/>
          <w:szCs w:val="28"/>
        </w:rPr>
        <w:t>й</w:t>
      </w:r>
    </w:p>
    <w:p w14:paraId="41E78B18" w14:textId="77777777" w:rsidR="00AA0477" w:rsidRPr="008B5FA6" w:rsidRDefault="00AA0477" w:rsidP="00AA0477">
      <w:pPr>
        <w:spacing w:line="360" w:lineRule="auto"/>
        <w:ind w:firstLine="426"/>
        <w:jc w:val="both"/>
        <w:rPr>
          <w:rFonts w:ascii="Times New Roman" w:hAnsi="Times New Roman" w:cs="Times New Roman"/>
          <w:sz w:val="28"/>
          <w:szCs w:val="28"/>
          <w:highlight w:val="white"/>
        </w:rPr>
      </w:pPr>
      <w:r w:rsidRPr="008B5FA6">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6ACFE604"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0 баллов - нет фиксируемой динамики;</w:t>
      </w:r>
    </w:p>
    <w:p w14:paraId="44B8208A"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1 балл - минимальная динамика;</w:t>
      </w:r>
    </w:p>
    <w:p w14:paraId="66C515FD"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r w:rsidRPr="008B5FA6">
        <w:rPr>
          <w:rFonts w:ascii="Times New Roman" w:hAnsi="Times New Roman" w:cs="Times New Roman"/>
          <w:sz w:val="28"/>
          <w:szCs w:val="28"/>
        </w:rPr>
        <w:t>2 балла - удовлетворительная динамика;</w:t>
      </w:r>
    </w:p>
    <w:p w14:paraId="31E96C2B" w14:textId="77777777" w:rsidR="00AA0477" w:rsidRPr="008B5FA6" w:rsidRDefault="00AA0477" w:rsidP="00AA0477">
      <w:pPr>
        <w:pStyle w:val="a4"/>
        <w:numPr>
          <w:ilvl w:val="0"/>
          <w:numId w:val="15"/>
        </w:numPr>
        <w:spacing w:after="0" w:line="360" w:lineRule="auto"/>
        <w:ind w:left="0" w:firstLine="426"/>
        <w:jc w:val="both"/>
        <w:rPr>
          <w:rFonts w:ascii="Times New Roman" w:hAnsi="Times New Roman" w:cs="Times New Roman"/>
          <w:sz w:val="28"/>
          <w:szCs w:val="28"/>
        </w:rPr>
      </w:pPr>
      <w:bookmarkStart w:id="8" w:name="_heading=h.thb4n13vsne4" w:colFirst="0" w:colLast="0"/>
      <w:bookmarkEnd w:id="8"/>
      <w:r w:rsidRPr="008B5FA6">
        <w:rPr>
          <w:rFonts w:ascii="Times New Roman" w:hAnsi="Times New Roman" w:cs="Times New Roman"/>
          <w:sz w:val="28"/>
          <w:szCs w:val="28"/>
        </w:rPr>
        <w:t>3 балла - значительная динамика.</w:t>
      </w:r>
    </w:p>
    <w:p w14:paraId="65F15ACC"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достижения обучающимися с умственной отсталостью предметных результатов базируется на принципах индивидуального и дифференцированного подходов.</w:t>
      </w:r>
    </w:p>
    <w:p w14:paraId="7735376C"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14:paraId="4F9C18FA"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у него жизненных компетенций.</w:t>
      </w:r>
    </w:p>
    <w:p w14:paraId="32771AA5" w14:textId="77777777" w:rsidR="00AA0477" w:rsidRDefault="00AA0477" w:rsidP="00AA047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устных ответов по русскому языку принимаются во внимание:</w:t>
      </w:r>
    </w:p>
    <w:p w14:paraId="1E45EE08"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правильность ответа по содержанию, свидетельствующая об осознанности усвоения изученного предметного материала;</w:t>
      </w:r>
    </w:p>
    <w:p w14:paraId="7BC96452"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полнота ответа;</w:t>
      </w:r>
    </w:p>
    <w:p w14:paraId="781A9F90"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практически применять свои знания;</w:t>
      </w:r>
    </w:p>
    <w:p w14:paraId="3068483B" w14:textId="77777777" w:rsidR="00AA0477" w:rsidRDefault="00AA0477" w:rsidP="00AA0477">
      <w:pPr>
        <w:numPr>
          <w:ilvl w:val="0"/>
          <w:numId w:val="1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изложения и речевое оформление ответа.</w:t>
      </w:r>
    </w:p>
    <w:p w14:paraId="2BA7CF15"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 ставится обучающемуся, если он показывает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5FC035B0"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6BD891B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показывает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6E5A8E6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Примерный объем письменных текстов: </w:t>
      </w:r>
    </w:p>
    <w:p w14:paraId="231570AA" w14:textId="77777777" w:rsidR="00AA0477"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15 - 20 слов (контрольные диктанты должны содержать по 2—3 орфограммы на каждое правило);</w:t>
      </w:r>
    </w:p>
    <w:p w14:paraId="088FF79D" w14:textId="77777777" w:rsidR="00AA0477" w:rsidRDefault="00AA0477" w:rsidP="00AA0477">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5–8 слов.</w:t>
      </w:r>
    </w:p>
    <w:p w14:paraId="161AEAF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письменных работ</w:t>
      </w:r>
      <w:r>
        <w:rPr>
          <w:rFonts w:ascii="Times New Roman" w:eastAsia="Times New Roman" w:hAnsi="Times New Roman" w:cs="Times New Roman"/>
          <w:sz w:val="28"/>
          <w:szCs w:val="28"/>
        </w:rPr>
        <w:t xml:space="preserve"> следует руководствоваться следующими нормами:</w:t>
      </w:r>
    </w:p>
    <w:p w14:paraId="21B42680" w14:textId="77777777" w:rsidR="00AA0477"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«5» ставится за работу без ошибок;</w:t>
      </w:r>
    </w:p>
    <w:p w14:paraId="1735B526" w14:textId="77777777" w:rsidR="00AA0477" w:rsidRDefault="00AA0477" w:rsidP="00AA0477">
      <w:pPr>
        <w:numPr>
          <w:ilvl w:val="0"/>
          <w:numId w:val="19"/>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«4» ставится за работу с 1-2 ошибками;</w:t>
      </w:r>
    </w:p>
    <w:p w14:paraId="02733293" w14:textId="77777777" w:rsidR="00AA0477" w:rsidRDefault="00AA0477" w:rsidP="00AA0477">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оценка «3» ставится за работу с 3-5 ошибками.</w:t>
      </w:r>
    </w:p>
    <w:p w14:paraId="1867D49F"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62549979"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ошибку в диктанте считается:</w:t>
      </w:r>
    </w:p>
    <w:p w14:paraId="6290B343"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6439F84A"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1EF71EC1"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09638CDC"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14:paraId="4B1F96FB"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15F00AD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14:paraId="34DC3338"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Оценка «3»</w:t>
      </w:r>
      <w:r>
        <w:rPr>
          <w:rFonts w:ascii="Times New Roman" w:eastAsia="Times New Roman" w:hAnsi="Times New Roman" w:cs="Times New Roman"/>
          <w:sz w:val="28"/>
          <w:szCs w:val="28"/>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7EA5BAC4" w14:textId="77777777" w:rsidR="00AA0477" w:rsidRDefault="00AA0477" w:rsidP="00AA047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«2»</w:t>
      </w:r>
      <w:r>
        <w:rPr>
          <w:rFonts w:ascii="Times New Roman" w:eastAsia="Times New Roman" w:hAnsi="Times New Roman" w:cs="Times New Roman"/>
          <w:sz w:val="28"/>
          <w:szCs w:val="28"/>
        </w:rPr>
        <w:t xml:space="preserve"> -  не ставится.</w:t>
      </w:r>
    </w:p>
    <w:p w14:paraId="1777E8C3" w14:textId="77777777" w:rsidR="00AA0477" w:rsidRDefault="00AA0477" w:rsidP="00AA0477">
      <w:pPr>
        <w:tabs>
          <w:tab w:val="left" w:pos="1170"/>
        </w:tabs>
        <w:rPr>
          <w:rFonts w:ascii="Times New Roman" w:eastAsia="Times New Roman" w:hAnsi="Times New Roman" w:cs="Times New Roman"/>
          <w:b/>
          <w:color w:val="000000"/>
          <w:sz w:val="24"/>
          <w:szCs w:val="24"/>
        </w:rPr>
      </w:pPr>
    </w:p>
    <w:p w14:paraId="476BF681" w14:textId="31F7A2FE" w:rsidR="00AA0477" w:rsidRPr="00AA0477" w:rsidRDefault="00AA0477" w:rsidP="00AA0477">
      <w:pPr>
        <w:tabs>
          <w:tab w:val="left" w:pos="1170"/>
        </w:tabs>
        <w:rPr>
          <w:rFonts w:ascii="Times New Roman" w:eastAsia="Times New Roman" w:hAnsi="Times New Roman" w:cs="Times New Roman"/>
          <w:sz w:val="24"/>
          <w:szCs w:val="24"/>
        </w:rPr>
        <w:sectPr w:rsidR="00AA0477" w:rsidRPr="00AA0477">
          <w:footerReference w:type="default" r:id="rId11"/>
          <w:pgSz w:w="11906" w:h="16838"/>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14:paraId="13DC8F2E" w14:textId="77777777" w:rsidR="00CA3935" w:rsidRDefault="0015521D" w:rsidP="00AA0477">
      <w:pPr>
        <w:pStyle w:val="1"/>
        <w:numPr>
          <w:ilvl w:val="0"/>
          <w:numId w:val="23"/>
        </w:numPr>
        <w:spacing w:before="0" w:after="240"/>
        <w:jc w:val="center"/>
        <w:rPr>
          <w:rFonts w:ascii="Times New Roman" w:eastAsia="Times New Roman" w:hAnsi="Times New Roman" w:cs="Times New Roman"/>
          <w:b/>
          <w:color w:val="000000"/>
          <w:sz w:val="28"/>
          <w:szCs w:val="28"/>
        </w:rPr>
      </w:pPr>
      <w:bookmarkStart w:id="9" w:name="_Toc144118197"/>
      <w:r>
        <w:rPr>
          <w:rFonts w:ascii="Times New Roman" w:eastAsia="Times New Roman" w:hAnsi="Times New Roman" w:cs="Times New Roman"/>
          <w:b/>
          <w:color w:val="000000"/>
          <w:sz w:val="28"/>
          <w:szCs w:val="28"/>
        </w:rPr>
        <w:lastRenderedPageBreak/>
        <w:t>ТЕМАТИЧЕСКОЕ ПЛАНИРОВАНИЕ</w:t>
      </w:r>
      <w:bookmarkEnd w:id="9"/>
    </w:p>
    <w:tbl>
      <w:tblPr>
        <w:tblStyle w:val="af1"/>
        <w:tblW w:w="13750" w:type="dxa"/>
        <w:tblInd w:w="137" w:type="dxa"/>
        <w:tblLayout w:type="fixed"/>
        <w:tblLook w:val="0400" w:firstRow="0" w:lastRow="0" w:firstColumn="0" w:lastColumn="0" w:noHBand="0" w:noVBand="1"/>
      </w:tblPr>
      <w:tblGrid>
        <w:gridCol w:w="567"/>
        <w:gridCol w:w="2268"/>
        <w:gridCol w:w="709"/>
        <w:gridCol w:w="3402"/>
        <w:gridCol w:w="3260"/>
        <w:gridCol w:w="3544"/>
      </w:tblGrid>
      <w:tr w:rsidR="00CA3935" w14:paraId="68C4DED6" w14:textId="77777777" w:rsidTr="008B5FA6">
        <w:trPr>
          <w:trHeight w:val="4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6D82C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73F909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extDirection w:val="btLr"/>
            <w:vAlign w:val="center"/>
          </w:tcPr>
          <w:p w14:paraId="5C9AF1CE" w14:textId="77777777" w:rsidR="00CA3935" w:rsidRDefault="0015521D">
            <w:pPr>
              <w:spacing w:after="0" w:line="240" w:lineRule="auto"/>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F3B5CE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w:t>
            </w:r>
          </w:p>
          <w:p w14:paraId="6367E76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42634D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CA3935" w14:paraId="0479B4CF" w14:textId="77777777" w:rsidTr="008B5FA6">
        <w:trPr>
          <w:trHeight w:val="580"/>
        </w:trPr>
        <w:tc>
          <w:tcPr>
            <w:tcW w:w="567"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3A59853"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D18729"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B3B1606"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C8ADC2"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1BED38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w:t>
            </w:r>
          </w:p>
          <w:p w14:paraId="70C6AD8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0FBDDB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w:t>
            </w:r>
          </w:p>
          <w:p w14:paraId="2974E4C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w:t>
            </w:r>
          </w:p>
        </w:tc>
      </w:tr>
      <w:tr w:rsidR="00CA3935" w14:paraId="238E0AB5" w14:textId="77777777" w:rsidTr="008B5FA6">
        <w:trPr>
          <w:trHeight w:val="612"/>
        </w:trPr>
        <w:tc>
          <w:tcPr>
            <w:tcW w:w="13750"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C1A2F1B"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 8 часов</w:t>
            </w:r>
          </w:p>
        </w:tc>
      </w:tr>
      <w:tr w:rsidR="00CA3935" w14:paraId="4A6CAD5D"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3D8AD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0304D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и буквы.</w:t>
            </w:r>
          </w:p>
          <w:p w14:paraId="45DE47B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звука и буквы в слове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71D82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7E0B23"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Произношение звуков речи, соотнесение их с буквами.</w:t>
            </w:r>
          </w:p>
          <w:p w14:paraId="537E15C1"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Письмо строчных и прописных букв с использованием разных способов соединения их в слове. </w:t>
            </w:r>
          </w:p>
          <w:p w14:paraId="2715775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первого звука в слоге или слове при условии совпадения звука и буквы</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90F3FD" w14:textId="77777777" w:rsidR="00CA3935" w:rsidRDefault="0015521D">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 с помощью учителя.</w:t>
            </w:r>
          </w:p>
          <w:p w14:paraId="3CED1C82" w14:textId="77777777" w:rsidR="00CA3935" w:rsidRDefault="0015521D">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rPr>
              <w:t>Называют звук и показывают соответствующую ему букву.</w:t>
            </w:r>
          </w:p>
          <w:p w14:paraId="6F6B7AC5" w14:textId="77777777" w:rsidR="00CA3935" w:rsidRDefault="0015521D">
            <w:pPr>
              <w:spacing w:after="0" w:line="240" w:lineRule="auto"/>
              <w:ind w:left="33"/>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51C5B7" w14:textId="77777777" w:rsidR="00CA3935" w:rsidRDefault="0015521D">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Выделяют первый звук в слоге или слове при условии совпадения звука и буквы.</w:t>
            </w:r>
          </w:p>
          <w:p w14:paraId="211AB18F" w14:textId="77777777" w:rsidR="00CA3935" w:rsidRDefault="0015521D">
            <w:pPr>
              <w:spacing w:after="0" w:line="240" w:lineRule="auto"/>
              <w:ind w:left="33"/>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Называют, соотносят и различают звук и соответствующую ему букву.</w:t>
            </w:r>
          </w:p>
          <w:p w14:paraId="181A77A5"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white"/>
              </w:rPr>
              <w:t>Записывают строчные и прописные буквы</w:t>
            </w:r>
          </w:p>
        </w:tc>
      </w:tr>
      <w:tr w:rsidR="00CA3935" w14:paraId="0FA3806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439A0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7814A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w:t>
            </w:r>
          </w:p>
          <w:p w14:paraId="5BBDCB1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24616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B9B3E3"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3836F4E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буков.</w:t>
            </w:r>
          </w:p>
          <w:p w14:paraId="2F5D981C"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Изучение правила написания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A1366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словом.</w:t>
            </w:r>
          </w:p>
          <w:p w14:paraId="27AFD04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1ED6E22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написания имён людей с опорой на памятку</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ADE2C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названия предметов со словами на письме и на картинке.</w:t>
            </w:r>
          </w:p>
          <w:p w14:paraId="0DE0ECF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08F08ED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соблюдают правило написания имён людей</w:t>
            </w:r>
          </w:p>
        </w:tc>
      </w:tr>
      <w:tr w:rsidR="00CA3935" w14:paraId="5C7FF31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82BEA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D8B31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слово, называющее предмет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5BF39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9DC1F3"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понятия «предмет» и «название предмета».</w:t>
            </w:r>
          </w:p>
          <w:p w14:paraId="7526610A"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Ознакомление со словарным словом: капуста (звуко-буквенный анализ, выделение «трудной» буквы, письмо </w:t>
            </w:r>
            <w:r>
              <w:rPr>
                <w:rFonts w:ascii="Times New Roman" w:eastAsia="Times New Roman" w:hAnsi="Times New Roman" w:cs="Times New Roman"/>
                <w:sz w:val="24"/>
                <w:szCs w:val="24"/>
                <w:highlight w:val="white"/>
              </w:rPr>
              <w:lastRenderedPageBreak/>
              <w:t>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65ADB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словом.</w:t>
            </w:r>
          </w:p>
          <w:p w14:paraId="43C5899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по образцу с письменного текста, записывают словосочетания со словарным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3D20D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названия предметов со словами на письме и на картинке.</w:t>
            </w:r>
          </w:p>
          <w:p w14:paraId="20223CB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по образцу с печатного текста, записывают </w:t>
            </w:r>
            <w:r>
              <w:rPr>
                <w:rFonts w:ascii="Times New Roman" w:eastAsia="Times New Roman" w:hAnsi="Times New Roman" w:cs="Times New Roman"/>
                <w:sz w:val="24"/>
                <w:szCs w:val="24"/>
              </w:rPr>
              <w:lastRenderedPageBreak/>
              <w:t>предложение со словарным словом</w:t>
            </w:r>
          </w:p>
        </w:tc>
      </w:tr>
      <w:tr w:rsidR="00CA3935" w14:paraId="3E550B1A"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9CFB64"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64FCD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454502A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Правило записи предложения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8370C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8A26E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строчных и прописных букв.</w:t>
            </w:r>
          </w:p>
          <w:p w14:paraId="230471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Изучение правила записи предложения.</w:t>
            </w:r>
          </w:p>
          <w:p w14:paraId="7C904F3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предложения в тексте.</w:t>
            </w:r>
          </w:p>
          <w:p w14:paraId="473B284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85E49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02A068A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записи предложения с опорой на памятку.</w:t>
            </w:r>
          </w:p>
          <w:p w14:paraId="5EDB8DA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 в тетрадь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D7433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строчные и прописные буквы.</w:t>
            </w:r>
          </w:p>
          <w:p w14:paraId="0839D71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соблюдают правило записи предложения.</w:t>
            </w:r>
          </w:p>
          <w:p w14:paraId="2DFD65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по картинке, записывают.</w:t>
            </w:r>
          </w:p>
          <w:p w14:paraId="6D38FD2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предложение в тексте</w:t>
            </w:r>
          </w:p>
        </w:tc>
      </w:tr>
      <w:tr w:rsidR="00CA3935" w14:paraId="0DE8B24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97AC0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AE67B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CEEBDF"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3B898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w:t>
            </w:r>
          </w:p>
          <w:p w14:paraId="2D18C14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правила записи предложения c опорой на схему и 6eз неё.</w:t>
            </w:r>
          </w:p>
          <w:p w14:paraId="29BAF56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собака (звуко-буквенный анализ, выделение «трудной» буквы, письмо 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65C7B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w:t>
            </w:r>
          </w:p>
          <w:p w14:paraId="4FAA7F2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его схеме, с помощью учителя.</w:t>
            </w:r>
          </w:p>
          <w:p w14:paraId="5ADD01A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правило записи предложения.</w:t>
            </w:r>
          </w:p>
          <w:p w14:paraId="6B95B25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68E6CC4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37AD8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 обозначают в схеме начало и конец предложения.</w:t>
            </w:r>
          </w:p>
          <w:p w14:paraId="680A4B1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его схеме.</w:t>
            </w:r>
          </w:p>
          <w:p w14:paraId="6DF0CDF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соблюдают правило записи предложения.</w:t>
            </w:r>
          </w:p>
          <w:p w14:paraId="4A1B21B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2BD75052" w14:textId="77777777" w:rsidTr="008B5FA6">
        <w:trPr>
          <w:trHeight w:val="57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0B6CD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5B25E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CB13A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BD884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 одним словом с опорой на предметную картинку.</w:t>
            </w:r>
          </w:p>
          <w:p w14:paraId="1A21850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c опорой на схему и без неё с </w:t>
            </w:r>
            <w:r>
              <w:rPr>
                <w:rFonts w:ascii="Times New Roman" w:eastAsia="Times New Roman" w:hAnsi="Times New Roman" w:cs="Times New Roman"/>
                <w:sz w:val="24"/>
                <w:szCs w:val="24"/>
              </w:rPr>
              <w:lastRenderedPageBreak/>
              <w:t>соблюдением правила записи предложения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FA106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Распространяют предложения с опорой на предметную картинку.</w:t>
            </w:r>
          </w:p>
          <w:p w14:paraId="1E5305C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по схеме,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10462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Распространяют предложения с опорой на предметную картинку.</w:t>
            </w:r>
          </w:p>
          <w:p w14:paraId="75612BB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предложения по схеме</w:t>
            </w:r>
          </w:p>
        </w:tc>
      </w:tr>
    </w:tbl>
    <w:tbl>
      <w:tblPr>
        <w:tblStyle w:val="af2"/>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519ABDD" w14:textId="77777777" w:rsidTr="008B5FA6">
        <w:trPr>
          <w:trHeight w:val="405"/>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D3AFFF"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1391C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«Слово. Предложение». 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CCEF8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0D5B7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687ACD2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1C5037"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3B3E3708"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D1FAB5"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7E8BD28F"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43A613C8"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E3172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FAF84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14550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0DAF3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 по ситуационной картинке.</w:t>
            </w:r>
          </w:p>
          <w:p w14:paraId="40080FD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карандаш, звуко-буквенный анализ, выделение «трудной» буквы, письмо слова по образцу, составление словосочетаний,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53DDB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картинке с данными словами с помощью учителя.</w:t>
            </w:r>
          </w:p>
          <w:p w14:paraId="7C6D2A3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2FA5CE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CB9FD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ситуационной картинке.</w:t>
            </w:r>
          </w:p>
          <w:p w14:paraId="73BF568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 обозначают в схеме начало и конец предложения.</w:t>
            </w:r>
          </w:p>
          <w:p w14:paraId="0E67EAC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390448CE" w14:textId="77777777" w:rsidTr="008B5FA6">
        <w:trPr>
          <w:trHeight w:val="5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51AA6F"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Звуки и буквы – 14 часов</w:t>
            </w:r>
          </w:p>
        </w:tc>
      </w:tr>
      <w:tr w:rsidR="00CA3935" w14:paraId="2EBEF33D"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69D09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731A5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4CC5BF4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484B4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7BE07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3C60207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гласных звуков, написание букв, обозначающих 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CAFF4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с опорой на наглядность.</w:t>
            </w:r>
          </w:p>
          <w:p w14:paraId="5CB1070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звуки, обозначают их буквами на письме.</w:t>
            </w:r>
          </w:p>
          <w:p w14:paraId="0E67CAD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w:t>
            </w:r>
          </w:p>
          <w:p w14:paraId="3EDDB3D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49CE4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w:t>
            </w:r>
          </w:p>
          <w:p w14:paraId="5C7B149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в слове, называют гласные звуки, обозначают их буквами на письме.</w:t>
            </w:r>
          </w:p>
          <w:p w14:paraId="78D2CC4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гласные на схеме слова, составляют схему слова.</w:t>
            </w:r>
          </w:p>
          <w:p w14:paraId="49F3F30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w:t>
            </w:r>
          </w:p>
        </w:tc>
      </w:tr>
    </w:tbl>
    <w:tbl>
      <w:tblPr>
        <w:tblStyle w:val="af3"/>
        <w:tblW w:w="13750" w:type="dxa"/>
        <w:tblInd w:w="137" w:type="dxa"/>
        <w:tblLayout w:type="fixed"/>
        <w:tblLook w:val="0400" w:firstRow="0" w:lastRow="0" w:firstColumn="0" w:lastColumn="0" w:noHBand="0" w:noVBand="1"/>
      </w:tblPr>
      <w:tblGrid>
        <w:gridCol w:w="567"/>
        <w:gridCol w:w="2273"/>
        <w:gridCol w:w="704"/>
        <w:gridCol w:w="3402"/>
        <w:gridCol w:w="3260"/>
        <w:gridCol w:w="3544"/>
      </w:tblGrid>
      <w:tr w:rsidR="00CA3935" w14:paraId="75CB3E94" w14:textId="77777777" w:rsidTr="008B5FA6">
        <w:trPr>
          <w:trHeight w:val="84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1D8DA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D091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и согласные.</w:t>
            </w:r>
          </w:p>
          <w:p w14:paraId="2B60D33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и буквы</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948B3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ADEF2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гласных и согласных звуков, их перечисление с опорой на буквы.</w:t>
            </w:r>
          </w:p>
          <w:p w14:paraId="10BCCF7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согласных звуков, написание букв, обозначающих согласные звуки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70AE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с опорой на наглядность.</w:t>
            </w:r>
          </w:p>
          <w:p w14:paraId="1BF09CC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согласные звуки, обозначают их буквами на письме.</w:t>
            </w:r>
          </w:p>
          <w:p w14:paraId="78BACE3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w:t>
            </w:r>
          </w:p>
          <w:p w14:paraId="3184F01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 с помощью учителя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FC58E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w:t>
            </w:r>
          </w:p>
          <w:p w14:paraId="12EC9ED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в слове, называют согласные звуки, обозначают их буквами на письме.</w:t>
            </w:r>
          </w:p>
          <w:p w14:paraId="1A968C0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 составляют схему слова.</w:t>
            </w:r>
          </w:p>
          <w:p w14:paraId="1C86ADE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звуко-буквенного анализа</w:t>
            </w:r>
          </w:p>
        </w:tc>
      </w:tr>
      <w:tr w:rsidR="00CA3935" w14:paraId="1F6C500D" w14:textId="77777777" w:rsidTr="008B5FA6">
        <w:trPr>
          <w:trHeight w:val="69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2C99A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10102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3E48C2F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одним звуком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6C886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BA796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коротких слов, похожих по буквенному составу.</w:t>
            </w:r>
          </w:p>
          <w:p w14:paraId="7ACFC93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данных слов на слух и соотнесение их с соответствующими предметными картинками.</w:t>
            </w:r>
          </w:p>
          <w:p w14:paraId="106745A9"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одним звуком.</w:t>
            </w:r>
          </w:p>
          <w:p w14:paraId="64E80F7A"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ветер, звуко-буквенный анализ, выделение «трудной» буквы, письмо слова по образцу, составление словосочетаний, предложений со словарным словом.</w:t>
            </w:r>
          </w:p>
          <w:p w14:paraId="35A6A62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Знакомство с родственным словом «ветерок»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419A3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сравнивают слова, похожие по буквенному составу с помощью учителя.</w:t>
            </w:r>
          </w:p>
          <w:p w14:paraId="50C5D4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506C4B6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одним звуком, записывают с помощью учителя.</w:t>
            </w:r>
          </w:p>
          <w:p w14:paraId="65968CE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BA97BB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с помощью учителя </w:t>
            </w:r>
            <w:r>
              <w:rPr>
                <w:rFonts w:ascii="Times New Roman" w:eastAsia="Times New Roman" w:hAnsi="Times New Roman" w:cs="Times New Roman"/>
                <w:sz w:val="24"/>
                <w:szCs w:val="24"/>
              </w:rPr>
              <w:br/>
              <w:t xml:space="preserve">Знакомятся с понятием </w:t>
            </w:r>
            <w:r>
              <w:rPr>
                <w:rFonts w:ascii="Times New Roman" w:eastAsia="Times New Roman" w:hAnsi="Times New Roman" w:cs="Times New Roman"/>
                <w:sz w:val="24"/>
                <w:szCs w:val="24"/>
              </w:rPr>
              <w:lastRenderedPageBreak/>
              <w:t>родственное слово с опорой на картинки</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FC4C51"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Различают, </w:t>
            </w:r>
            <w:r>
              <w:rPr>
                <w:rFonts w:ascii="Times New Roman" w:eastAsia="Times New Roman" w:hAnsi="Times New Roman" w:cs="Times New Roman"/>
                <w:sz w:val="24"/>
                <w:szCs w:val="24"/>
              </w:rPr>
              <w:t xml:space="preserve">сравнивают </w:t>
            </w:r>
            <w:r>
              <w:rPr>
                <w:rFonts w:ascii="Times New Roman" w:eastAsia="Times New Roman" w:hAnsi="Times New Roman" w:cs="Times New Roman"/>
                <w:color w:val="000000"/>
                <w:sz w:val="24"/>
                <w:szCs w:val="24"/>
              </w:rPr>
              <w:t>слова, сходные по звуковому составу, слова, которые различаются одним звуком.</w:t>
            </w:r>
          </w:p>
          <w:p w14:paraId="5D086650"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составляют подходящую схему к слову.</w:t>
            </w:r>
          </w:p>
          <w:p w14:paraId="2649EF52"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p w14:paraId="7D6ED19C"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 Знакомятся с понятием родственное слово</w:t>
            </w:r>
          </w:p>
        </w:tc>
      </w:tr>
    </w:tbl>
    <w:tbl>
      <w:tblPr>
        <w:tblStyle w:val="af4"/>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7518E1F9" w14:textId="77777777" w:rsidTr="008B5FA6">
        <w:trPr>
          <w:trHeight w:val="673"/>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76109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6D6D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474D685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количеством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A9018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ACD17E"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Сравнение коротких слов, различных по звуко-буквенному составу.</w:t>
            </w:r>
          </w:p>
          <w:p w14:paraId="2DED97D4"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Различение слов на слух и соотнесение их с соответствующими предметными картинками.</w:t>
            </w:r>
          </w:p>
          <w:p w14:paraId="0EE67DAE"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Написание слов, различающихся количеством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7031A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сравнивают слова, различные по звуко-буквенному составу с помощью учителя.</w:t>
            </w:r>
          </w:p>
          <w:p w14:paraId="5A2D01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0B95AF3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находят букву, которой различаются, после звуко-буквенного анализа.</w:t>
            </w:r>
          </w:p>
          <w:p w14:paraId="086FCF5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количеством звуков, записывают их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70ECFB"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Различают, сравнивают слова, различные по звуко-буквенному составу.</w:t>
            </w:r>
          </w:p>
          <w:p w14:paraId="3B402683"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количество звуков, букв в слове.</w:t>
            </w:r>
          </w:p>
          <w:p w14:paraId="27123473"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составляют подходящую схему к слову.</w:t>
            </w:r>
          </w:p>
          <w:p w14:paraId="0072F6D9"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Записывают слова, находят букву, которой они различаются.</w:t>
            </w:r>
          </w:p>
          <w:p w14:paraId="557498DB"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Находят в предложении слова, различающиеся одним звуком, записывают их самостоятельно</w:t>
            </w:r>
          </w:p>
        </w:tc>
      </w:tr>
      <w:tr w:rsidR="00CA3935" w14:paraId="3F4B0399"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A1FFA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D9564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сходных по звуковому составу.</w:t>
            </w:r>
          </w:p>
          <w:p w14:paraId="6FCEB20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которые различаются последовательностью звуков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8FF1F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4322B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сравнение слов, данных слов, различающихся последовательностью звуков, соотнесение их с соответствующими предметными картинками.</w:t>
            </w:r>
          </w:p>
          <w:p w14:paraId="6298B6D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различающихся последовательностью звуков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AABAC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сравнивают слова, различающиеся последовательностью звуков с помощью учителя.</w:t>
            </w:r>
          </w:p>
          <w:p w14:paraId="0BCB72D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701EEE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слова в предложении, различающиеся последовательностью звуков, записывают с помощью учителя.</w:t>
            </w:r>
          </w:p>
          <w:p w14:paraId="40363E3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словами, </w:t>
            </w:r>
            <w:r>
              <w:rPr>
                <w:rFonts w:ascii="Times New Roman" w:eastAsia="Times New Roman" w:hAnsi="Times New Roman" w:cs="Times New Roman"/>
                <w:sz w:val="24"/>
                <w:szCs w:val="24"/>
              </w:rPr>
              <w:lastRenderedPageBreak/>
              <w:t>сходными по звучанию с помощью</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FD0C2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сравнивают слова, различающиеся последовательностью звуков.</w:t>
            </w:r>
          </w:p>
          <w:p w14:paraId="35C84E5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составляют подходящую схему к слову.</w:t>
            </w:r>
          </w:p>
          <w:p w14:paraId="60736575"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Различают, находят в предложении слова, различающиеся последовательностью звуков, </w:t>
            </w:r>
            <w:r>
              <w:rPr>
                <w:rFonts w:ascii="Times New Roman" w:eastAsia="Times New Roman" w:hAnsi="Times New Roman" w:cs="Times New Roman"/>
                <w:color w:val="000000"/>
                <w:sz w:val="24"/>
                <w:szCs w:val="24"/>
              </w:rPr>
              <w:t>записывают их самостоятельно.</w:t>
            </w:r>
          </w:p>
          <w:p w14:paraId="4608164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со словами, сходными по звучанию</w:t>
            </w:r>
          </w:p>
        </w:tc>
      </w:tr>
    </w:tbl>
    <w:tbl>
      <w:tblPr>
        <w:tblStyle w:val="af5"/>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41580830"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9A943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3550E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«Звуки и буквы».</w:t>
            </w:r>
          </w:p>
          <w:p w14:paraId="266EAED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35B1D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F543A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613030F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D30D0F"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0BA8BB1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1D1AA5"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6E9410D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149EE59F"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3EF6DF"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91B64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p w14:paraId="0409D56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 ударения</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4B7DB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22DE6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звука в слове.</w:t>
            </w:r>
          </w:p>
          <w:p w14:paraId="7BB9DD3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знаком ударения, правилом постановки ударения на письме.</w:t>
            </w:r>
          </w:p>
          <w:p w14:paraId="2469819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«Москва»,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D779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7A02A23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ставят знак ударения с помощью учителя.</w:t>
            </w:r>
          </w:p>
          <w:p w14:paraId="521707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876788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FAC81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56DA9CD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w:t>
            </w:r>
          </w:p>
          <w:p w14:paraId="1BBF4AA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4014C4F5"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DBC42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00D94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ударного гласного в слове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9C026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44D0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звука в слове. Объяснение правильной постановки знака ударения.</w:t>
            </w:r>
          </w:p>
          <w:p w14:paraId="44DC073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в соответствии со схемой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0EBF7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 с помощью учителя.</w:t>
            </w:r>
          </w:p>
          <w:p w14:paraId="78D458A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 по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59D46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определяют ударение в словах, ставят знак ударения.</w:t>
            </w:r>
          </w:p>
          <w:p w14:paraId="6235AC0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соответствии со схемой слова</w:t>
            </w:r>
          </w:p>
        </w:tc>
      </w:tr>
      <w:tr w:rsidR="00CA3935" w14:paraId="7CB25A95"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D4CAF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7C198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EC7D8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97847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по слогам.</w:t>
            </w:r>
          </w:p>
          <w:p w14:paraId="76C0E74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деления слов на слоги (сопровождая процесс хлопками)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763F4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 после предварительного разбора.</w:t>
            </w:r>
          </w:p>
          <w:p w14:paraId="10674E0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66285ED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CA6BB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w:t>
            </w:r>
            <w:proofErr w:type="spellStart"/>
            <w:r>
              <w:rPr>
                <w:rFonts w:ascii="Times New Roman" w:eastAsia="Times New Roman" w:hAnsi="Times New Roman" w:cs="Times New Roman"/>
                <w:sz w:val="24"/>
                <w:szCs w:val="24"/>
              </w:rPr>
              <w:t>изаписывают</w:t>
            </w:r>
            <w:proofErr w:type="spellEnd"/>
            <w:r>
              <w:rPr>
                <w:rFonts w:ascii="Times New Roman" w:eastAsia="Times New Roman" w:hAnsi="Times New Roman" w:cs="Times New Roman"/>
                <w:sz w:val="24"/>
                <w:szCs w:val="24"/>
              </w:rPr>
              <w:t xml:space="preserve"> слова по слогам и слитно.</w:t>
            </w:r>
          </w:p>
          <w:p w14:paraId="3192312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507391E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w:t>
            </w:r>
          </w:p>
        </w:tc>
      </w:tr>
      <w:tr w:rsidR="00CA3935" w14:paraId="2925DE2E" w14:textId="77777777" w:rsidTr="008B5FA6">
        <w:trPr>
          <w:trHeight w:val="8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4A016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24052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в образовании слогов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E6D9B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3A7FC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 количестве слогов в соответствии с количеством гласных.</w:t>
            </w:r>
          </w:p>
          <w:p w14:paraId="114476F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деление и запись слов по слогам, с указанием количества слогов. </w:t>
            </w:r>
          </w:p>
          <w:p w14:paraId="0A93D53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«помидор»,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686F4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 с помощью учителя.</w:t>
            </w:r>
          </w:p>
          <w:p w14:paraId="1581189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w:t>
            </w:r>
          </w:p>
          <w:p w14:paraId="1499E62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 указывают количество слогов с помощью учителя.</w:t>
            </w:r>
          </w:p>
          <w:p w14:paraId="6F1F129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16196CC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после предварительного разбора.</w:t>
            </w:r>
          </w:p>
          <w:p w14:paraId="686E9EB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6CB30C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A8CB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количество слогов в слове с количеством гласных.</w:t>
            </w:r>
          </w:p>
          <w:p w14:paraId="51954DA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по слогам и слитно.</w:t>
            </w:r>
          </w:p>
          <w:p w14:paraId="67CFEAC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2E6EFDE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Указывают количество слогов.</w:t>
            </w:r>
          </w:p>
          <w:p w14:paraId="7310764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составляют подходящую схему к слову.</w:t>
            </w:r>
          </w:p>
          <w:p w14:paraId="5996E52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w:t>
            </w:r>
          </w:p>
          <w:p w14:paraId="0CE0DA5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50673877" w14:textId="77777777" w:rsidTr="008B5FA6">
        <w:trPr>
          <w:trHeight w:val="8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C94DA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B3AE7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со звуками [и –й] на слоги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39060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A97C4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гласного [и], согласного [й].</w:t>
            </w:r>
          </w:p>
          <w:p w14:paraId="5C12B1E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деление и запись слов со звуками и – й по слогам, с указанием количества слогов.</w:t>
            </w:r>
          </w:p>
          <w:p w14:paraId="543F9E2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слова.</w:t>
            </w:r>
          </w:p>
          <w:p w14:paraId="27A3BAC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морковь,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403D8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p>
          <w:p w14:paraId="6E844AF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звуками [и – й] по слогам.</w:t>
            </w:r>
          </w:p>
          <w:p w14:paraId="643CBC0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 указывают количество слогов с помощью учителя.</w:t>
            </w:r>
          </w:p>
          <w:p w14:paraId="0906FBC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подходящую схему к слову.</w:t>
            </w:r>
          </w:p>
          <w:p w14:paraId="6BF64FA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p w14:paraId="635A4FE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AB8E8A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C11E7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при чтении и написании гласный [и], согласный [й].</w:t>
            </w:r>
          </w:p>
          <w:p w14:paraId="05B9802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звуками [и – й] по слогам и слитно.</w:t>
            </w:r>
          </w:p>
          <w:p w14:paraId="3875833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указывают количество слогов.</w:t>
            </w:r>
          </w:p>
          <w:p w14:paraId="0F37161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составляют подходящую схему к слову.</w:t>
            </w:r>
          </w:p>
          <w:p w14:paraId="4F58478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w:t>
            </w:r>
          </w:p>
          <w:p w14:paraId="08BCDC9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4F76F3CB" w14:textId="77777777" w:rsidTr="008B5FA6">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2EDFC2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EE621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35FFF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4A9B15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переноса слов по слогам с одной строки на другую.</w:t>
            </w:r>
          </w:p>
          <w:p w14:paraId="3D057E8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(сопровождая процесс хлопками).</w:t>
            </w:r>
          </w:p>
          <w:p w14:paraId="16D3905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правила о соответствии количества слогов и 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4C27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правилом переноса слов по слогам с одной строки на другую.</w:t>
            </w:r>
          </w:p>
          <w:p w14:paraId="47B4B11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79FB584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75DB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правилом переноса слов по слогам с одной строки на другую.</w:t>
            </w:r>
          </w:p>
          <w:p w14:paraId="5661845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761E2EA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слоги.</w:t>
            </w:r>
          </w:p>
          <w:p w14:paraId="7EEFC57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для переноса</w:t>
            </w:r>
          </w:p>
        </w:tc>
      </w:tr>
      <w:tr w:rsidR="00CA3935" w14:paraId="3676B55C"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7387F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32F02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 по слогам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35076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6ABDF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переноса слов по слогам с одной строки на другую.</w:t>
            </w:r>
          </w:p>
          <w:p w14:paraId="400646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(сопровождая процесс хлопками).</w:t>
            </w:r>
          </w:p>
          <w:p w14:paraId="4BC30FA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правила о соответствии количества слогов и 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3D195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(сопровождая процесс хлопками).</w:t>
            </w:r>
          </w:p>
          <w:p w14:paraId="64011E7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 переноса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FB174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50B9847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деления слов на слоги.</w:t>
            </w:r>
          </w:p>
          <w:p w14:paraId="781AC7F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слогам для переноса</w:t>
            </w:r>
          </w:p>
        </w:tc>
      </w:tr>
      <w:tr w:rsidR="00CA3935" w14:paraId="13051302"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1867D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5529C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«Слог».</w:t>
            </w:r>
          </w:p>
          <w:p w14:paraId="1031973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83A9A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0FF86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1EB982F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E2787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образцу.</w:t>
            </w:r>
          </w:p>
          <w:p w14:paraId="0433C67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52AD2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6BC8D7A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p>
        </w:tc>
      </w:tr>
      <w:tr w:rsidR="00CA3935" w14:paraId="38B67D38" w14:textId="77777777" w:rsidTr="008B5FA6">
        <w:trPr>
          <w:trHeight w:val="571"/>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4B6ED32"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Парные звонкие и глухие согласные – 8 часов</w:t>
            </w:r>
          </w:p>
        </w:tc>
      </w:tr>
      <w:tr w:rsidR="00CA3935" w14:paraId="3B041043" w14:textId="77777777" w:rsidTr="008B5FA6">
        <w:trPr>
          <w:trHeight w:val="759"/>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EE8FF4"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156FD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Б-П</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7049A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C718A9"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Знакомство со звонкими и глухими согласными.</w:t>
            </w:r>
          </w:p>
          <w:p w14:paraId="0209E8AF"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звонких и глухих согласных в заданной паре звуков.</w:t>
            </w:r>
          </w:p>
          <w:p w14:paraId="51303A85"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4241DBF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A0161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Б-П.</w:t>
            </w:r>
          </w:p>
          <w:p w14:paraId="5F7CC3F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50763FA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 с помощью</w:t>
            </w:r>
            <w:r>
              <w:t xml:space="preserve"> </w:t>
            </w:r>
            <w:r>
              <w:rPr>
                <w:rFonts w:ascii="Times New Roman" w:eastAsia="Times New Roman" w:hAnsi="Times New Roman" w:cs="Times New Roman"/>
                <w:sz w:val="24"/>
                <w:szCs w:val="24"/>
              </w:rPr>
              <w:t>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75E07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Б-П.</w:t>
            </w:r>
          </w:p>
          <w:p w14:paraId="3C30D81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38DE162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Б-П</w:t>
            </w:r>
          </w:p>
        </w:tc>
      </w:tr>
      <w:tr w:rsidR="00CA3935" w14:paraId="10806A04" w14:textId="77777777" w:rsidTr="008B5FA6">
        <w:trPr>
          <w:trHeight w:val="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F0A22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88598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В-Ф</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E04B5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B72FA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21AB2A54"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3E838F2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171B8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09875CB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8FC901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30208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В-Ф.</w:t>
            </w:r>
          </w:p>
          <w:p w14:paraId="5D5E113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7CC79A8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В-Ф</w:t>
            </w:r>
          </w:p>
        </w:tc>
      </w:tr>
      <w:tr w:rsidR="00CA3935" w14:paraId="005576C8"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6FD2D4"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F7CB6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Г-К</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433E0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B080C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6E49C030"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1E5EE67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выбери слово по схеме,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BCA5A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Г-К.</w:t>
            </w:r>
          </w:p>
          <w:p w14:paraId="152C78A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61E395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8BD80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звонкие и глухие согласные в паре </w:t>
            </w:r>
            <w:proofErr w:type="spellStart"/>
            <w:r>
              <w:rPr>
                <w:rFonts w:ascii="Times New Roman" w:eastAsia="Times New Roman" w:hAnsi="Times New Roman" w:cs="Times New Roman"/>
                <w:sz w:val="24"/>
                <w:szCs w:val="24"/>
              </w:rPr>
              <w:t>звуковГ</w:t>
            </w:r>
            <w:proofErr w:type="spellEnd"/>
            <w:r>
              <w:rPr>
                <w:rFonts w:ascii="Times New Roman" w:eastAsia="Times New Roman" w:hAnsi="Times New Roman" w:cs="Times New Roman"/>
                <w:sz w:val="24"/>
                <w:szCs w:val="24"/>
              </w:rPr>
              <w:t>-К</w:t>
            </w:r>
          </w:p>
          <w:p w14:paraId="7FEAD78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6F5A900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Г-К</w:t>
            </w:r>
          </w:p>
        </w:tc>
      </w:tr>
      <w:tr w:rsidR="00CA3935" w14:paraId="64CC976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BA765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5B2E2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Д-Т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06F6D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37AFE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6364140C"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1161F61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2B83A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7E65DA8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47D76D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44CB1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Д-Т.</w:t>
            </w:r>
          </w:p>
          <w:p w14:paraId="762FA83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1D5519D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Д-Т</w:t>
            </w:r>
          </w:p>
        </w:tc>
      </w:tr>
      <w:tr w:rsidR="00CA3935" w14:paraId="4F2591A3"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D85B6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36445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Ж-Ш</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9C9D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F0914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6501FA4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17EC4DF1"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5F76D497"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C68DF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 c опорой на предметную картинку.</w:t>
            </w:r>
          </w:p>
          <w:p w14:paraId="1841A9F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2A21D27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E946E2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53CF1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w:t>
            </w:r>
          </w:p>
          <w:p w14:paraId="5D3BE93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Ж-Ш.</w:t>
            </w:r>
          </w:p>
          <w:p w14:paraId="5E6DB5B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31E23C0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Ж-Ш</w:t>
            </w:r>
          </w:p>
        </w:tc>
      </w:tr>
      <w:tr w:rsidR="00CA3935" w14:paraId="082B02A2"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5103C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0B339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парных согласных З-С</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2C75EE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90BA7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свистящих звуков, подбор примеров слов, начинающихся на заданный звук c опорой на предметную картинку.</w:t>
            </w:r>
          </w:p>
          <w:p w14:paraId="5C4DDB9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31EF1052"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3B51DE0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C05E6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 c опорой на предметную картинку.</w:t>
            </w:r>
          </w:p>
          <w:p w14:paraId="44F292C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паре звуков З-С.</w:t>
            </w:r>
          </w:p>
          <w:p w14:paraId="28F58B5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6EEFB1D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8777F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Произносят свистящие звуки, слова, начинающиеся на свистящий звук </w:t>
            </w:r>
            <w:r>
              <w:rPr>
                <w:rFonts w:ascii="Times New Roman" w:eastAsia="Times New Roman" w:hAnsi="Times New Roman" w:cs="Times New Roman"/>
                <w:sz w:val="24"/>
                <w:szCs w:val="24"/>
              </w:rPr>
              <w:br/>
              <w:t>Различают звонкие и глухие согласные в паре звуков З-С.</w:t>
            </w:r>
          </w:p>
          <w:p w14:paraId="741376A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29BB0E9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r>
              <w:rPr>
                <w:rFonts w:ascii="Times New Roman" w:eastAsia="Times New Roman" w:hAnsi="Times New Roman" w:cs="Times New Roman"/>
                <w:sz w:val="24"/>
                <w:szCs w:val="24"/>
              </w:rPr>
              <w:t xml:space="preserve"> в паре звуков З-С</w:t>
            </w:r>
          </w:p>
        </w:tc>
      </w:tr>
    </w:tbl>
    <w:p w14:paraId="4AAC7FC7" w14:textId="77777777" w:rsidR="008B5FA6" w:rsidRDefault="008B5FA6">
      <w:r>
        <w:br w:type="page"/>
      </w:r>
    </w:p>
    <w:tbl>
      <w:tblPr>
        <w:tblStyle w:val="af5"/>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4A0298B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10C389" w14:textId="513A7522"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2A51F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961EB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24DA4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«парные согласные звуки» (чтение и запись парных согласных по звонкости-глухости)</w:t>
            </w:r>
          </w:p>
          <w:p w14:paraId="2FD6851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53BBF4FB"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6CB21B2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Запись слов со звонкими и глухими согласными (запиши нужную букву, подбери подходящее слово)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C9469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записывают) парные звонкие и глухие согласные звуки с опорой на памятки.</w:t>
            </w:r>
          </w:p>
          <w:p w14:paraId="4FA6065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 с помощью учителя.</w:t>
            </w:r>
          </w:p>
          <w:p w14:paraId="2F4F132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 </w:t>
            </w:r>
            <w:r>
              <w:rPr>
                <w:rFonts w:ascii="Times New Roman" w:eastAsia="Times New Roman" w:hAnsi="Times New Roman" w:cs="Times New Roman"/>
                <w:sz w:val="24"/>
                <w:szCs w:val="24"/>
              </w:rPr>
              <w:t>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9D775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(читают и записывают), используют в речи понятие «парные звонкие и глухие» согласные звуки.</w:t>
            </w:r>
          </w:p>
          <w:p w14:paraId="3EF7E75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звонкий согласный в схеме слова.</w:t>
            </w:r>
          </w:p>
          <w:p w14:paraId="47740C2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w:t>
            </w:r>
            <w:r>
              <w:rPr>
                <w:rFonts w:ascii="Times New Roman" w:eastAsia="Times New Roman" w:hAnsi="Times New Roman" w:cs="Times New Roman"/>
                <w:sz w:val="24"/>
                <w:szCs w:val="24"/>
                <w:highlight w:val="white"/>
              </w:rPr>
              <w:t xml:space="preserve"> со звонкими и глухими согласными</w:t>
            </w:r>
          </w:p>
        </w:tc>
      </w:tr>
      <w:tr w:rsidR="00CA3935" w14:paraId="0DF8821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AA9EC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9AAF8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«Парные звонкие и глухие согласные».</w:t>
            </w:r>
          </w:p>
          <w:p w14:paraId="254DC45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70EFD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AE60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52B054B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AED0EA"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3A91721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D257A2"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3878D10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6E0377D8" w14:textId="77777777" w:rsidTr="008B5FA6">
        <w:trPr>
          <w:trHeight w:val="55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1A47AB0"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Шипящие и свистящие согласные – 4 часа</w:t>
            </w:r>
          </w:p>
        </w:tc>
      </w:tr>
      <w:tr w:rsidR="00CA3935" w14:paraId="452E12BE"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19855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1E303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Шипящие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2C188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B6B52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шипящих звуков, подбор примеров слов, начинающихся на заданный звук c опорой на предметную картинку.</w:t>
            </w:r>
          </w:p>
          <w:p w14:paraId="1F50BAD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согласных звуков.</w:t>
            </w:r>
          </w:p>
          <w:p w14:paraId="771D898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 шипящими согласными </w:t>
            </w:r>
            <w:r>
              <w:rPr>
                <w:rFonts w:ascii="Times New Roman" w:eastAsia="Times New Roman" w:hAnsi="Times New Roman" w:cs="Times New Roman"/>
                <w:sz w:val="24"/>
                <w:szCs w:val="24"/>
                <w:highlight w:val="white"/>
              </w:rPr>
              <w:t xml:space="preserve">(запиши нужную </w:t>
            </w:r>
            <w:r>
              <w:rPr>
                <w:rFonts w:ascii="Times New Roman" w:eastAsia="Times New Roman" w:hAnsi="Times New Roman" w:cs="Times New Roman"/>
                <w:sz w:val="24"/>
                <w:szCs w:val="24"/>
                <w:highlight w:val="white"/>
              </w:rPr>
              <w:lastRenderedPageBreak/>
              <w:t>букву, найди в предложении слово с шипящим согласным)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31C05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Произносят шипящие звуки, слова, начинающиеся на шипящий звук c опорой на предметную картинку.</w:t>
            </w:r>
          </w:p>
          <w:p w14:paraId="66AC510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AD2C5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шипящие звуки, слова, начинающиеся на шипящий звук.</w:t>
            </w:r>
          </w:p>
          <w:p w14:paraId="3D8B0BA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 шипящими согласными.</w:t>
            </w:r>
          </w:p>
          <w:p w14:paraId="1A4ADDD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шипящий согласный звук</w:t>
            </w:r>
          </w:p>
        </w:tc>
      </w:tr>
    </w:tbl>
    <w:tbl>
      <w:tblPr>
        <w:tblStyle w:val="af6"/>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6B0364A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D844A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CF93B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Свистящие согласные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62986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7DF88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Произнесение свистящих звуков, подбор примеров слов, начинающихся на заданный звук c опорой на предметную картинку.</w:t>
            </w:r>
          </w:p>
          <w:p w14:paraId="3CB4C4C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свистящих согласных звуков.</w:t>
            </w:r>
          </w:p>
          <w:p w14:paraId="7DED45A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со свистящими согласными </w:t>
            </w:r>
            <w:r>
              <w:rPr>
                <w:rFonts w:ascii="Times New Roman" w:eastAsia="Times New Roman" w:hAnsi="Times New Roman" w:cs="Times New Roman"/>
                <w:sz w:val="24"/>
                <w:szCs w:val="24"/>
                <w:highlight w:val="white"/>
              </w:rPr>
              <w:t>(запиши нужную букву, найди в предложении слово со свистящим согласным).</w:t>
            </w:r>
          </w:p>
          <w:p w14:paraId="129514B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улица,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47B70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 c опорой на предметную картинку.</w:t>
            </w:r>
          </w:p>
          <w:p w14:paraId="66452A2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свистящими согласными.</w:t>
            </w:r>
          </w:p>
          <w:p w14:paraId="066F3DB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4A0432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3CA0D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свистящие звуки, слова, начинающиеся на свистящий звук.</w:t>
            </w:r>
          </w:p>
          <w:p w14:paraId="07F3D73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слова со свистящими согласными.</w:t>
            </w:r>
          </w:p>
          <w:p w14:paraId="3095054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начинающиеся на свистящий согласный звук.</w:t>
            </w:r>
          </w:p>
          <w:p w14:paraId="5FF8E8A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702BC811" w14:textId="77777777" w:rsidTr="008B5FA6">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38534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DF75B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шипящих и свистящих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B43D8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AA5A6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шипящих и свистящих согласных звуков в словах. </w:t>
            </w:r>
          </w:p>
          <w:p w14:paraId="2D5A4DB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примеров слов, начинающихся на заданный звук с опорой на предметную картинку, выбранную из ряда других.</w:t>
            </w:r>
          </w:p>
          <w:p w14:paraId="7C64902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Упражнения в написании слов с шипящими и свистящими согласными (найди и подчеркни согласный, вставь нужный согласный, составь и запиши словосочетание, предложение)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FB92E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свистящие и шипящие звуки в словах с опорой на памятку.</w:t>
            </w:r>
          </w:p>
          <w:p w14:paraId="26401E5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примеры слов, начинающихся на заданный звук с опорой на предметную картинку с помощью учителя.</w:t>
            </w:r>
          </w:p>
          <w:p w14:paraId="04D972D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и  словосочетания с шипящими и свистящими согласными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1827A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свистящие и шипящие звуки в словах.</w:t>
            </w:r>
          </w:p>
          <w:p w14:paraId="2AB71C2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примеры слов, начинающихся на заданный звук с опорой на предметную картинку.</w:t>
            </w:r>
          </w:p>
          <w:p w14:paraId="4DC095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шипящими и свистящими согласными</w:t>
            </w:r>
          </w:p>
        </w:tc>
      </w:tr>
    </w:tbl>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65BFC2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2A71A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5804C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«Шипящие и свистящие согласные».</w:t>
            </w:r>
          </w:p>
          <w:p w14:paraId="55BBA3E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8BA07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9712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с шипящими и свистящими согласными звуками в словах.</w:t>
            </w:r>
          </w:p>
          <w:p w14:paraId="33BAFC1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шипящими и свистящими согласными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655ED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шипящими и свистящими согласными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F3195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p>
          <w:p w14:paraId="67201F4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шипящими и свистящими согласными по показу и словесной инструкции</w:t>
            </w:r>
          </w:p>
        </w:tc>
      </w:tr>
      <w:tr w:rsidR="00CA3935" w14:paraId="0C8CD8C1" w14:textId="77777777" w:rsidTr="000014E8">
        <w:trPr>
          <w:trHeight w:val="534"/>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1E5EB9E"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Гласные буквы Е, Ё, Ю, Я в начале слова или слога – 6 часов</w:t>
            </w:r>
          </w:p>
        </w:tc>
      </w:tr>
      <w:tr w:rsidR="00CA3935" w14:paraId="5394983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641B1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70E77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Е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6BFE4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07631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Е в начале слова или слога.</w:t>
            </w:r>
          </w:p>
          <w:p w14:paraId="0770DC6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Е в схеме слова.</w:t>
            </w:r>
          </w:p>
          <w:p w14:paraId="0FC3D84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Е.</w:t>
            </w:r>
          </w:p>
          <w:p w14:paraId="674CB72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1AC56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 с помощью учителя.</w:t>
            </w:r>
          </w:p>
          <w:p w14:paraId="6F130A4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w:t>
            </w:r>
          </w:p>
          <w:p w14:paraId="487D4EA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 Е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3F645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Е в начале слова.</w:t>
            </w:r>
          </w:p>
          <w:p w14:paraId="3CFA1BC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Е в схеме слова, составляют схему слова.</w:t>
            </w:r>
          </w:p>
          <w:p w14:paraId="6207780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Е</w:t>
            </w:r>
          </w:p>
        </w:tc>
      </w:tr>
      <w:tr w:rsidR="00CA3935" w14:paraId="79984B9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0FAA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BCD61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Ё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6E597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6B290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Ё в начале слова или слога.</w:t>
            </w:r>
          </w:p>
          <w:p w14:paraId="2511187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Ё в схеме слова.</w:t>
            </w:r>
          </w:p>
          <w:p w14:paraId="1BE3F51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Ё.</w:t>
            </w:r>
          </w:p>
          <w:p w14:paraId="133ED3E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54A04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 с помощью учителя.</w:t>
            </w:r>
          </w:p>
          <w:p w14:paraId="0596CA8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Ё в схеме слова.</w:t>
            </w:r>
          </w:p>
          <w:p w14:paraId="04E51A3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пишут слова, словосочетания с буквой Ё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2BF3D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выделяют гласную Ё в начале слова.</w:t>
            </w:r>
          </w:p>
          <w:p w14:paraId="053677F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Ё в схеме слова, составляют схему слова.</w:t>
            </w:r>
          </w:p>
          <w:p w14:paraId="15A5180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записывают слова, словосочетания, предложения с буквой Ё</w:t>
            </w:r>
          </w:p>
        </w:tc>
      </w:tr>
      <w:tr w:rsidR="00CA3935" w14:paraId="3C32F52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99BC4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D8952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Ю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DFF80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3BEB9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Ю в начале слова или слога.</w:t>
            </w:r>
          </w:p>
          <w:p w14:paraId="31CA6DD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Ю в схеме слова.</w:t>
            </w:r>
          </w:p>
          <w:p w14:paraId="3DE433A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Ю.</w:t>
            </w:r>
          </w:p>
          <w:p w14:paraId="769EA57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3EECF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Ю в начале слова с помощью учителя.</w:t>
            </w:r>
          </w:p>
          <w:p w14:paraId="6C14DF9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Ю в схеме слова.</w:t>
            </w:r>
          </w:p>
          <w:p w14:paraId="77D2C8B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 Ю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6A45E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Ю в начале слова.</w:t>
            </w:r>
          </w:p>
          <w:p w14:paraId="4407B44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Ю в схеме слова, составляют схему слова.</w:t>
            </w:r>
          </w:p>
          <w:p w14:paraId="769B3AF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Ю</w:t>
            </w:r>
          </w:p>
        </w:tc>
      </w:tr>
      <w:tr w:rsidR="00CA3935" w14:paraId="49560F78"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F3626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12308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DD811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AE307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чтение и запись слов с буквой Я в начале слова или слога.</w:t>
            </w:r>
          </w:p>
          <w:p w14:paraId="0286084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гласной Я в схеме слова.</w:t>
            </w:r>
          </w:p>
          <w:p w14:paraId="6AF8EE8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с буквой Я.</w:t>
            </w:r>
          </w:p>
          <w:p w14:paraId="6AE37D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p w14:paraId="3448C05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заяц,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06A29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 с помощью учителя.</w:t>
            </w:r>
          </w:p>
          <w:p w14:paraId="2798596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Я в схеме слова.</w:t>
            </w:r>
          </w:p>
          <w:p w14:paraId="1AAB1A3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пишут слова, словосочетания с буквой Я после звуко-буквенного анализа.</w:t>
            </w:r>
          </w:p>
          <w:p w14:paraId="311885B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4CFAFD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9A124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гласную Я в начале слова.</w:t>
            </w:r>
          </w:p>
          <w:p w14:paraId="77BB8CE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место гласной Я в схеме слова, составляют схему слова.</w:t>
            </w:r>
          </w:p>
          <w:p w14:paraId="7119376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слова, словосочетания, предложения с буквой Я.</w:t>
            </w:r>
          </w:p>
          <w:p w14:paraId="6F707C1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0A62BAD8"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59C4B9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0C569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61BE6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CD386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слов с гласными Е, Ё, Ю, Я в начале слова или слога.</w:t>
            </w:r>
          </w:p>
          <w:p w14:paraId="59D36FF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пропущенными гласными.</w:t>
            </w:r>
          </w:p>
          <w:p w14:paraId="1F7B41A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92853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буквы Е, Ё, Ю, Я в начале слова с помощью учителя.</w:t>
            </w:r>
          </w:p>
          <w:p w14:paraId="4E0DC89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пропущенными гласными Е, Ё, Ю, Я после звуко-буквенного анализа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D4ACB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выделяют буквы Е, Ё, Ю, Я в начале слова.</w:t>
            </w:r>
          </w:p>
          <w:p w14:paraId="56F1840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записывают слова с пропущенными гласными Е, Ё, Ю, Я </w:t>
            </w:r>
          </w:p>
        </w:tc>
      </w:tr>
      <w:tr w:rsidR="00CA3935" w14:paraId="6CCAA5A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A6A0B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70B22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«Гласные буквы Е, Ё, Ю, Я в начале слова или слога».</w:t>
            </w:r>
          </w:p>
          <w:p w14:paraId="2D6F269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словарный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2806C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98182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из словаря, деление слов на слоги.</w:t>
            </w:r>
          </w:p>
          <w:p w14:paraId="53E30A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словосочетаний, предложений со словарными словами</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2404A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образцу.</w:t>
            </w:r>
          </w:p>
          <w:p w14:paraId="28D2F14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7FFC2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делят на слоги по показу и словесной инструкции.</w:t>
            </w:r>
          </w:p>
          <w:p w14:paraId="2BF839B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со словарным словом</w:t>
            </w:r>
          </w:p>
        </w:tc>
      </w:tr>
      <w:tr w:rsidR="00CA3935" w14:paraId="5C8AA14D" w14:textId="77777777" w:rsidTr="000014E8">
        <w:trPr>
          <w:trHeight w:val="485"/>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542BE48" w14:textId="77777777" w:rsidR="00CA3935" w:rsidRDefault="0015521D">
            <w:pPr>
              <w:tabs>
                <w:tab w:val="left" w:pos="4800"/>
                <w:tab w:val="center" w:pos="705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Твердые и мягкие согласные -7 часов</w:t>
            </w:r>
          </w:p>
        </w:tc>
      </w:tr>
      <w:tr w:rsidR="00CA3935" w14:paraId="63B3DF12"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AFC4F"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8E4DC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Ы-И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4A6E1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6D1A1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твёрдыми и мягкими согласными.</w:t>
            </w:r>
          </w:p>
          <w:p w14:paraId="5A8E48E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Ы-И.</w:t>
            </w:r>
          </w:p>
          <w:p w14:paraId="1F90C03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0F2B75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3DB54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075F170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6603BCB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слоги, слова, выделяя твердые и мягкие согласные </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6B896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08314D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0FC3C04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bl>
    <w:p w14:paraId="60CABABD" w14:textId="77777777" w:rsidR="000014E8" w:rsidRDefault="000014E8">
      <w:r>
        <w:br w:type="page"/>
      </w:r>
    </w:p>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1982D6D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81A4BD" w14:textId="498A7C2E"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9989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О-Ё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2B9FE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3A11A4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О-Ё.</w:t>
            </w:r>
          </w:p>
          <w:p w14:paraId="267A28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375F6A2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77C4B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27C3627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0DA49CD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20928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FA2436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2EFF76F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295D7A4F"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77CC8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EEC85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У-Ю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877A6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6FBD5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У-Ю.</w:t>
            </w:r>
          </w:p>
          <w:p w14:paraId="5DBFE9C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267961F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AF602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7808667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7550138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0A580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53E07FC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6692D0B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77B0385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29F84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266B8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А-Я после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F7C23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E2438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 А-Я.</w:t>
            </w:r>
          </w:p>
          <w:p w14:paraId="49451E1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7BA0D51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1BA0A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12F01E7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20CC5F6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745BB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9EF53E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0D725EE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7257DA47" w14:textId="77777777" w:rsidTr="000014E8">
        <w:trPr>
          <w:trHeight w:val="101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6E025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5CF8B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Гласная Е после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BE129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DB243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мягких согласных в начале слова и правильное написание их с гласной Е.</w:t>
            </w:r>
          </w:p>
          <w:p w14:paraId="1208F5C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7CCA663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BFC39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 с помощью учителя.</w:t>
            </w:r>
          </w:p>
          <w:p w14:paraId="06BF448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после предварительного разбора.</w:t>
            </w:r>
          </w:p>
          <w:p w14:paraId="72B4022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C42EB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47422A6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согласные на схеме слова.</w:t>
            </w:r>
          </w:p>
          <w:p w14:paraId="50629E1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мягкий согласный Е</w:t>
            </w:r>
          </w:p>
        </w:tc>
      </w:tr>
      <w:tr w:rsidR="00CA3935" w14:paraId="3C8019A7" w14:textId="77777777" w:rsidTr="000014E8">
        <w:trPr>
          <w:trHeight w:val="277"/>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5DD4A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B3ABB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твердых и мягких согласных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CF42E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4767D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твёрдых и мягких согласных в начале слова и правильное написание их с гласными.</w:t>
            </w:r>
          </w:p>
          <w:p w14:paraId="4066C87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Обозначение </w:t>
            </w:r>
            <w:r>
              <w:rPr>
                <w:rFonts w:ascii="Times New Roman" w:eastAsia="Times New Roman" w:hAnsi="Times New Roman" w:cs="Times New Roman"/>
                <w:sz w:val="24"/>
                <w:szCs w:val="24"/>
              </w:rPr>
              <w:t xml:space="preserve">твёрдых и мягких согласных </w:t>
            </w:r>
            <w:r>
              <w:rPr>
                <w:rFonts w:ascii="Times New Roman" w:eastAsia="Times New Roman" w:hAnsi="Times New Roman" w:cs="Times New Roman"/>
                <w:sz w:val="24"/>
                <w:szCs w:val="24"/>
                <w:highlight w:val="white"/>
              </w:rPr>
              <w:t>на схеме слова.</w:t>
            </w:r>
          </w:p>
          <w:p w14:paraId="4224792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твердых и мягких согласных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47DE4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3C2703D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 с помощью учителя.</w:t>
            </w:r>
          </w:p>
          <w:p w14:paraId="3FCC065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1CBF6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16E8A7C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твёрдые и мягкие согласные на схеме слова.</w:t>
            </w:r>
          </w:p>
          <w:p w14:paraId="7679DF8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CA3935" w14:paraId="62529989" w14:textId="77777777"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64E1B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34700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«Различие твердых и мягких согласных».</w:t>
            </w:r>
          </w:p>
          <w:p w14:paraId="4CBB16C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66E19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E9F26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составление предложений по картинке.</w:t>
            </w:r>
          </w:p>
          <w:p w14:paraId="3B05B7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4C792A"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41D11B5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13E08F" w14:textId="77777777" w:rsidR="00CA3935" w:rsidRDefault="0015521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составляют предложения по картинке.</w:t>
            </w:r>
          </w:p>
          <w:p w14:paraId="2B9A87A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Списывают текст без ошибок с печатного текста</w:t>
            </w:r>
          </w:p>
        </w:tc>
      </w:tr>
      <w:tr w:rsidR="00CA3935" w14:paraId="3FE3EB8F" w14:textId="77777777" w:rsidTr="000014E8">
        <w:trPr>
          <w:trHeight w:val="67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D8F962"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Мягкий знак на конце слова - 5 часов</w:t>
            </w:r>
          </w:p>
        </w:tc>
      </w:tr>
      <w:tr w:rsidR="00CA3935" w14:paraId="62C193B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D0A75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AF842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Буква Ь для обозначения мягкости </w:t>
            </w:r>
            <w:r>
              <w:rPr>
                <w:rFonts w:ascii="Times New Roman" w:eastAsia="Times New Roman" w:hAnsi="Times New Roman" w:cs="Times New Roman"/>
                <w:sz w:val="24"/>
                <w:szCs w:val="24"/>
              </w:rPr>
              <w:lastRenderedPageBreak/>
              <w:t>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6D88B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227EF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4F6DA34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Знакомство с правилом обозначения мягкости согласного в конце слова на письме.</w:t>
            </w:r>
          </w:p>
          <w:p w14:paraId="3C1D6A3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2–3 примеров</w:t>
            </w:r>
          </w:p>
          <w:p w14:paraId="4F811CF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403CA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твёрдые и мягкие согласные на конце слов.</w:t>
            </w:r>
          </w:p>
          <w:p w14:paraId="6663396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правилом обозначения мягкости согласного в конце слова на письме.</w:t>
            </w:r>
          </w:p>
          <w:p w14:paraId="079E8F8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с мягким знаком Ь на конце слова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F5A0E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 слух и чётко произносят твёрдые и мягкие согласные на конце слов.</w:t>
            </w:r>
          </w:p>
          <w:p w14:paraId="3229F2B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правилом обозначения мягкости согласного в конце слова на письме.</w:t>
            </w:r>
          </w:p>
          <w:p w14:paraId="0E503C0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правило обозначения мягкости согласного в конце слова на письме.</w:t>
            </w:r>
          </w:p>
          <w:p w14:paraId="371CB11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w:t>
            </w:r>
          </w:p>
        </w:tc>
      </w:tr>
      <w:tr w:rsidR="00CA3935" w14:paraId="4B31C000"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4BE82F"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1728B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слов с мягкими согласными на конце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181E5E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5E68E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правильного написания слов с мягким знаком для обозначения мягкости согласного по опорной таблице.</w:t>
            </w:r>
          </w:p>
          <w:p w14:paraId="03EA20A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2–3 примеров слов с мягким знаком Ь на конце слова, с использованием опорной таблицы.</w:t>
            </w:r>
          </w:p>
          <w:p w14:paraId="47F2B6B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мороз, обозначение ударения, звуко-буквенный анализ, выделение «трудной» буквы, письмо слова по образцу, составление словосочетаний и предложений со словарным словом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558C92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 с помощью учителя.</w:t>
            </w:r>
          </w:p>
          <w:p w14:paraId="7A2A816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с мягким знаком Ь на конце слова после предварительного разбора.</w:t>
            </w:r>
          </w:p>
          <w:p w14:paraId="4BB29C1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E1AF23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CA722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 знаком для обозначения мягкости согласного по опорной таблице.</w:t>
            </w:r>
          </w:p>
          <w:p w14:paraId="138B3EE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 с применением правила обозначения мягкости согласных в конце слова на письме.</w:t>
            </w:r>
          </w:p>
          <w:p w14:paraId="5FF8145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bl>
    <w:p w14:paraId="08C167A8" w14:textId="77777777" w:rsidR="000014E8" w:rsidRDefault="000014E8">
      <w:r>
        <w:br w:type="page"/>
      </w:r>
    </w:p>
    <w:tbl>
      <w:tblPr>
        <w:tblStyle w:val="af7"/>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0A4D8F4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9F8AC7" w14:textId="5C6AD02E"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99BD8C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твердых и мягких согласных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D7EDA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C53C0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 на конце слов.</w:t>
            </w:r>
          </w:p>
          <w:p w14:paraId="219D4F0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 знаком Ь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EEBCD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23CFDF3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 с опорой на картинки</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B25F7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6E067F4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Ь на конце слова с применением правила обозначения мягкости согласных в конце слова на письме</w:t>
            </w:r>
          </w:p>
        </w:tc>
      </w:tr>
      <w:tr w:rsidR="00CA3935" w14:paraId="11771656"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7D569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702F4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D3A99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1EC38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с твердыми и мягкими согласными на конце слова.</w:t>
            </w:r>
          </w:p>
          <w:p w14:paraId="2340D80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мягкими и твёрдыми согласными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AD772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слова с твердыми и мягкими согласными на конце слова.</w:t>
            </w:r>
          </w:p>
          <w:p w14:paraId="5EC062B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мягкими и твёрдыми согласными на конце слова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96E62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59078B4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мягкими и твёрдыми согласными на конце слова</w:t>
            </w:r>
          </w:p>
        </w:tc>
      </w:tr>
      <w:tr w:rsidR="00CA3935" w14:paraId="4C3AF063"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A0982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FA629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Проверочная работа по теме: «Мягкий знак Ь на конце слова».</w:t>
            </w:r>
          </w:p>
          <w:p w14:paraId="5FA4305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DE4C8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2A73E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с мягким знаком на конце слова.</w:t>
            </w:r>
          </w:p>
          <w:p w14:paraId="4EACC90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мягким знаком на конце слова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A9955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(2-3 слова) по слогам. Записывают слова с мягким знаком на конце слова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D23AF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предложения (3-4 слова) целыми словами.</w:t>
            </w:r>
          </w:p>
          <w:p w14:paraId="4D2CD6D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мягким знаком на конце слова по показу и словесной инструкции</w:t>
            </w:r>
          </w:p>
        </w:tc>
      </w:tr>
      <w:tr w:rsidR="00CA3935" w14:paraId="002E968B" w14:textId="77777777" w:rsidTr="000014E8">
        <w:trPr>
          <w:trHeight w:val="550"/>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C24F097"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Слово. Названия предметов – 12 часов</w:t>
            </w:r>
          </w:p>
        </w:tc>
      </w:tr>
      <w:tr w:rsidR="00CA3935" w14:paraId="6F8B2FB9" w14:textId="77777777" w:rsidTr="000014E8">
        <w:trPr>
          <w:trHeight w:val="5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52032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4EB80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 его название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F768E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8028F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Различение понятия «предмет» и «название предмета».</w:t>
            </w:r>
          </w:p>
          <w:p w14:paraId="0AB0EE7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40B9179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Ознакомление со словарным словом: коньки, обозначение ударения, звуко-буквенный анализ, выделение «трудной» </w:t>
            </w:r>
            <w:r>
              <w:rPr>
                <w:rFonts w:ascii="Times New Roman" w:eastAsia="Times New Roman" w:hAnsi="Times New Roman" w:cs="Times New Roman"/>
                <w:sz w:val="24"/>
                <w:szCs w:val="24"/>
                <w:highlight w:val="white"/>
              </w:rPr>
              <w:lastRenderedPageBreak/>
              <w:t>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CA8C7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изображенные на картинках словом.</w:t>
            </w:r>
          </w:p>
          <w:p w14:paraId="507C7DB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2EEA07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8E61F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w:t>
            </w:r>
            <w:r>
              <w:rPr>
                <w:rFonts w:ascii="Times New Roman" w:eastAsia="Times New Roman" w:hAnsi="Times New Roman" w:cs="Times New Roman"/>
                <w:sz w:val="24"/>
                <w:szCs w:val="24"/>
                <w:highlight w:val="white"/>
              </w:rPr>
              <w:t>понятия «предмет» и «название предмета».</w:t>
            </w:r>
          </w:p>
          <w:p w14:paraId="1C51738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Заменяют нарисованные предметы их названиями.</w:t>
            </w:r>
          </w:p>
          <w:p w14:paraId="7BC92B3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w:t>
            </w:r>
            <w:r>
              <w:rPr>
                <w:rFonts w:ascii="Times New Roman" w:eastAsia="Times New Roman" w:hAnsi="Times New Roman" w:cs="Times New Roman"/>
                <w:sz w:val="24"/>
                <w:szCs w:val="24"/>
              </w:rPr>
              <w:lastRenderedPageBreak/>
              <w:t>предложение со словарным словом</w:t>
            </w:r>
          </w:p>
        </w:tc>
      </w:tr>
      <w:tr w:rsidR="00CA3935" w14:paraId="012066B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B2B12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4258F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 отвечающие на вопрос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5BDFF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ACA1B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6BC5856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139AE38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диалога по ролям.</w:t>
            </w:r>
          </w:p>
          <w:p w14:paraId="3816C31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46895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«Что?» с помощью учителя.</w:t>
            </w:r>
          </w:p>
          <w:p w14:paraId="1910B05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3049E79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14:paraId="1E46CB4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диалог.</w:t>
            </w:r>
          </w:p>
          <w:p w14:paraId="1CF1FFF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AF5B36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«Что?»  </w:t>
            </w:r>
          </w:p>
          <w:p w14:paraId="0EEF1B0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5ECBB6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названия предметов.</w:t>
            </w:r>
          </w:p>
          <w:p w14:paraId="65DD37E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диалог.</w:t>
            </w:r>
          </w:p>
          <w:p w14:paraId="72B7681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p>
        </w:tc>
      </w:tr>
      <w:tr w:rsidR="00CA3935" w14:paraId="449C04A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3121F3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44C1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частей предмета</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B676A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F222A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легко выделяемых частей знакомого предмета, постановка вопроса «Что?»  к названиям частей предмета.</w:t>
            </w:r>
          </w:p>
          <w:p w14:paraId="53285FE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4EF3BE5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нахождении и написании слов, отвечающих на вопрос «Что?». </w:t>
            </w:r>
            <w:r>
              <w:rPr>
                <w:rFonts w:ascii="Times New Roman" w:eastAsia="Times New Roman" w:hAnsi="Times New Roman" w:cs="Times New Roman"/>
                <w:sz w:val="24"/>
                <w:szCs w:val="24"/>
                <w:highlight w:val="white"/>
              </w:rPr>
              <w:t xml:space="preserve">Ознакомление со словарным словом: пальто, обозначение ударения, звуко-буквенный анализ, выделение «трудной» буквы, письмо слова по образцу, составление </w:t>
            </w:r>
            <w:r>
              <w:rPr>
                <w:rFonts w:ascii="Times New Roman" w:eastAsia="Times New Roman" w:hAnsi="Times New Roman" w:cs="Times New Roman"/>
                <w:sz w:val="24"/>
                <w:szCs w:val="24"/>
                <w:highlight w:val="white"/>
              </w:rPr>
              <w:lastRenderedPageBreak/>
              <w:t>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DADE6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легко выделяемые части знакомого предмета, изображенного на картинках, и ставят вопрос «Что?»  с помощью учителя.</w:t>
            </w:r>
          </w:p>
          <w:p w14:paraId="2292455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с помощью учителя.</w:t>
            </w:r>
          </w:p>
          <w:p w14:paraId="607A2E0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4A44E18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8D55E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Называют легко выделяемые части знакомого предмета и ставят вопрос «Что?» Находят и записывают слова, отвечающие на вопрос «Что?» </w:t>
            </w:r>
          </w:p>
          <w:p w14:paraId="7C2578E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316B79C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6BEA5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0ACE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97264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A407A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сходных предметов и их названий</w:t>
            </w:r>
          </w:p>
          <w:p w14:paraId="20C72CD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признака сходства предметов.</w:t>
            </w:r>
          </w:p>
          <w:p w14:paraId="140F5E3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Замена нарисованных предметов их названиями.</w:t>
            </w:r>
          </w:p>
          <w:p w14:paraId="2C9F1DD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вопросу «Что?»</w:t>
            </w:r>
          </w:p>
          <w:p w14:paraId="6F49304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слов, отвечающих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CDE5D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 с опорой на картинки.</w:t>
            </w:r>
          </w:p>
          <w:p w14:paraId="26F73F0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 с помощью учителя.</w:t>
            </w:r>
          </w:p>
          <w:p w14:paraId="763A964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A5449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сходные предметы и их названия.</w:t>
            </w:r>
          </w:p>
          <w:p w14:paraId="1F444FD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признак сходства предметов.</w:t>
            </w:r>
          </w:p>
          <w:p w14:paraId="1AB874F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записывают слова, отвечающие на вопрос «Что?»</w:t>
            </w:r>
          </w:p>
        </w:tc>
      </w:tr>
      <w:tr w:rsidR="00CA3935" w14:paraId="4E005171"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2C7A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5310A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для группы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B1A40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EF034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обобщающих слов для группы однородных предметов.</w:t>
            </w:r>
          </w:p>
          <w:p w14:paraId="225D872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обобщающих слов (из двух предложенных слов) к группе однородных предметов.</w:t>
            </w:r>
          </w:p>
          <w:p w14:paraId="791673C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p w14:paraId="6D6565B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огурец,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FD4E5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обобщающее слово (из двух предложенных слов) к группе однородных предметов с помощью учителя.</w:t>
            </w:r>
          </w:p>
          <w:p w14:paraId="41B3467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15A3C59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 с помощью учителя.</w:t>
            </w:r>
          </w:p>
          <w:p w14:paraId="46DFCA5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262EE1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w:t>
            </w:r>
            <w:r>
              <w:rPr>
                <w:rFonts w:ascii="Times New Roman" w:eastAsia="Times New Roman" w:hAnsi="Times New Roman" w:cs="Times New Roman"/>
                <w:sz w:val="24"/>
                <w:szCs w:val="24"/>
              </w:rPr>
              <w:lastRenderedPageBreak/>
              <w:t>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5574F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Выбирают обобщающее слово (из двух предложенных слов) к группе однородных предметов.</w:t>
            </w:r>
          </w:p>
          <w:p w14:paraId="0175554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Задают к ним вопросы.</w:t>
            </w:r>
          </w:p>
          <w:p w14:paraId="0D54DF4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и записывают обобщающие слова (допиши предложение, вставь нужное слово).</w:t>
            </w:r>
          </w:p>
          <w:p w14:paraId="0C059A6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bl>
    <w:tbl>
      <w:tblPr>
        <w:tblStyle w:val="af8"/>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550B91F9"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7C0DD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2BE33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 отвечающие на вопрос «Кто?»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B8CDB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B7937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14:paraId="5DA0C40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отвечающих на вопрос «Кто?» (вставь, запиши подходящее слово)</w:t>
            </w:r>
          </w:p>
          <w:p w14:paraId="7B8CEFD2" w14:textId="77777777" w:rsidR="00CA3935" w:rsidRDefault="0015521D">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огурец,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D93CB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 с помощью учителя.</w:t>
            </w:r>
          </w:p>
          <w:p w14:paraId="70FBAC1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2051C1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 с помощью учителя.</w:t>
            </w:r>
          </w:p>
          <w:p w14:paraId="1913410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12B3470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B87D9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«Кто?» </w:t>
            </w:r>
          </w:p>
          <w:p w14:paraId="7AB787A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6DDB5A5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изображенные на картинках, записывают слова, отвечающие на вопрос «Кто?»</w:t>
            </w:r>
          </w:p>
          <w:p w14:paraId="1326DD7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 </w:t>
            </w:r>
          </w:p>
        </w:tc>
      </w:tr>
      <w:tr w:rsidR="00CA3935" w14:paraId="16E2D30D"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EBD294"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FA386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53A46F"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D8137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14:paraId="396F673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01D8730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p w14:paraId="67C2255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Ознакомление со словарным словом: корова,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1F6B3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вопросу «Кто?»</w:t>
            </w:r>
          </w:p>
          <w:p w14:paraId="36615AC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4FE43B7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обобщающие слова с помощью учителя.</w:t>
            </w:r>
          </w:p>
          <w:p w14:paraId="01C92BE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записывают словарное слово, обозначают ударение, выделяют трудную букву с помощью учителя.</w:t>
            </w:r>
          </w:p>
          <w:p w14:paraId="1DA60C3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2E946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предметов по вопросу «Кто?» </w:t>
            </w:r>
          </w:p>
          <w:p w14:paraId="43FF699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3883891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w:t>
            </w:r>
          </w:p>
          <w:p w14:paraId="292F4E7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w:t>
            </w:r>
            <w:r>
              <w:rPr>
                <w:rFonts w:ascii="Times New Roman" w:eastAsia="Times New Roman" w:hAnsi="Times New Roman" w:cs="Times New Roman"/>
                <w:sz w:val="24"/>
                <w:szCs w:val="24"/>
              </w:rPr>
              <w:lastRenderedPageBreak/>
              <w:t>ударение, выделяют трудную букву, производят звуко-буквенный анализ, записывают предложение со словарным словом</w:t>
            </w:r>
          </w:p>
        </w:tc>
      </w:tr>
      <w:tr w:rsidR="00CA3935" w14:paraId="048D5F49"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C751B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95E77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Обобщающее слово к группе однородных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CA25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74D61D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«Кто?» к словам, обозначающим названия предметов.</w:t>
            </w:r>
          </w:p>
          <w:p w14:paraId="7EAF345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2277F98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нахождении и написании обобщающих слов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AB5BC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w:t>
            </w:r>
          </w:p>
          <w:p w14:paraId="1BEC7E3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5AB2E25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A10B3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вопросу «Кто?»</w:t>
            </w:r>
          </w:p>
          <w:p w14:paraId="0C37923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4AF06CD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обобщающие слова (допиши предложение, вставь нужное слово)</w:t>
            </w:r>
          </w:p>
        </w:tc>
      </w:tr>
      <w:tr w:rsidR="00CA3935" w14:paraId="132CEDF6" w14:textId="77777777"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8D36C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7C5B0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BCB50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5B477856" w14:textId="19DDF1B4"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Называние и постановка вопроса «Кто?» или «Что?» к словам,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Упражнения в </w:t>
            </w:r>
            <w:r>
              <w:rPr>
                <w:rFonts w:ascii="Times New Roman" w:eastAsia="Times New Roman" w:hAnsi="Times New Roman" w:cs="Times New Roman"/>
                <w:sz w:val="24"/>
                <w:szCs w:val="24"/>
              </w:rPr>
              <w:lastRenderedPageBreak/>
              <w:t>написании слов, отвечающих на вопрос «Кто?» или «Что?» (запиши, выбери подходящее слово, запиши по образцу).</w:t>
            </w:r>
          </w:p>
          <w:p w14:paraId="5FE067B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3EF8981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49904F80" w14:textId="275C455E"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вопросам «Кто? «Что?» Ставят вопрос «Кто?» или «Что?» к словам,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Подбирают обобщающие слова к группе </w:t>
            </w:r>
            <w:r>
              <w:rPr>
                <w:rFonts w:ascii="Times New Roman" w:eastAsia="Times New Roman" w:hAnsi="Times New Roman" w:cs="Times New Roman"/>
                <w:sz w:val="24"/>
                <w:szCs w:val="24"/>
              </w:rPr>
              <w:lastRenderedPageBreak/>
              <w:t>однородных предметов, записывают их с помощью учителя.</w:t>
            </w:r>
          </w:p>
          <w:p w14:paraId="4046B2B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7343392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названия предметов по вопросам кто? что?</w:t>
            </w:r>
          </w:p>
          <w:p w14:paraId="5B57D521" w14:textId="11EC0A85"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«Кто?» или «Что?» к словам, обозначающим названия предметов.</w:t>
            </w:r>
            <w:r w:rsidR="000014E8" w:rsidRPr="000014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Подбирают обобщающие слова к группе </w:t>
            </w:r>
            <w:r>
              <w:rPr>
                <w:rFonts w:ascii="Times New Roman" w:eastAsia="Times New Roman" w:hAnsi="Times New Roman" w:cs="Times New Roman"/>
                <w:sz w:val="24"/>
                <w:szCs w:val="24"/>
              </w:rPr>
              <w:lastRenderedPageBreak/>
              <w:t>однородных предметов, записывают их.</w:t>
            </w:r>
          </w:p>
          <w:p w14:paraId="5398421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0014E8" w14:paraId="4B4F3122" w14:textId="77777777" w:rsidTr="000014E8">
        <w:trPr>
          <w:trHeight w:val="102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735FAC" w14:textId="1E89AC7A"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C2A257F" w14:textId="22AA783F"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отвечающие на вопросы «Кто?» и «Что?»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ED5513" w14:textId="00D3DE02"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26E58EDF" w14:textId="77777777" w:rsidR="000014E8" w:rsidRDefault="000014E8" w:rsidP="000014E8">
            <w:pPr>
              <w:spacing w:after="0" w:line="240" w:lineRule="auto"/>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FA6DA1A" w14:textId="77777777" w:rsidR="000014E8" w:rsidRDefault="000014E8" w:rsidP="000014E8">
            <w:pPr>
              <w:spacing w:after="0" w:line="240" w:lineRule="auto"/>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F09F029" w14:textId="77777777" w:rsidR="000014E8" w:rsidRDefault="000014E8" w:rsidP="000014E8">
            <w:pPr>
              <w:spacing w:after="0" w:line="240" w:lineRule="auto"/>
              <w:rPr>
                <w:rFonts w:ascii="Times New Roman" w:eastAsia="Times New Roman" w:hAnsi="Times New Roman" w:cs="Times New Roman"/>
                <w:sz w:val="24"/>
                <w:szCs w:val="24"/>
              </w:rPr>
            </w:pPr>
          </w:p>
        </w:tc>
      </w:tr>
      <w:tr w:rsidR="000014E8" w14:paraId="2F54C456" w14:textId="77777777" w:rsidTr="000014E8">
        <w:trPr>
          <w:trHeight w:val="28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B1BC47" w14:textId="293E8231" w:rsidR="000014E8" w:rsidRDefault="000014E8" w:rsidP="000014E8">
            <w:pPr>
              <w:spacing w:after="0" w:line="240" w:lineRule="auto"/>
              <w:jc w:val="center"/>
              <w:rPr>
                <w:rFonts w:ascii="Times New Roman" w:eastAsia="Times New Roman" w:hAnsi="Times New Roman" w:cs="Times New Roman"/>
                <w:sz w:val="24"/>
                <w:szCs w:val="24"/>
              </w:rPr>
            </w:pP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90B553" w14:textId="52D0A45E" w:rsidR="000014E8"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892092" w14:textId="56CB5D8C" w:rsidR="000014E8" w:rsidRDefault="000014E8" w:rsidP="000014E8">
            <w:pPr>
              <w:spacing w:after="0" w:line="240" w:lineRule="auto"/>
              <w:jc w:val="center"/>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FB35EB4"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F44D4D1"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4EA51CF5"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14:paraId="713DD5F8" w14:textId="77777777" w:rsidTr="000014E8">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FCEF3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F71A78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обозначающие один и несколько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350019"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A5183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формы слов в зависимости от обозначения одного или нескольких одинаковых предметов.</w:t>
            </w:r>
          </w:p>
          <w:p w14:paraId="643F8B9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обозначающих один и несколько предметов (запиши по образцу, выбери и запиши правильное слово)</w:t>
            </w:r>
          </w:p>
          <w:p w14:paraId="74DC08C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ребята,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49DF7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p>
          <w:p w14:paraId="050D8C0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с помощью учителя.</w:t>
            </w:r>
          </w:p>
          <w:p w14:paraId="73C2A9A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 обозначающих один и несколько предметов с помощью учителя</w:t>
            </w:r>
          </w:p>
          <w:p w14:paraId="0DF48C0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9AD6A5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D6995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понятия «один-много».</w:t>
            </w:r>
          </w:p>
          <w:p w14:paraId="1FC4E4B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форму слова в зависимости от обозначения одного или нескольких одинаковых предметов, записывают их.</w:t>
            </w:r>
          </w:p>
          <w:p w14:paraId="5F85FE1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слов, обозначающих один и несколько предметов.</w:t>
            </w:r>
          </w:p>
          <w:p w14:paraId="327297F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w:t>
            </w:r>
          </w:p>
        </w:tc>
      </w:tr>
      <w:tr w:rsidR="000014E8" w14:paraId="7D2880DD" w14:textId="77777777" w:rsidTr="000014E8">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467E1B"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60CB1E" w14:textId="77777777" w:rsidR="000014E8" w:rsidRDefault="000014E8" w:rsidP="000014E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Проверочная работа по теме «Слово. Названия предметов»</w:t>
            </w:r>
          </w:p>
          <w:p w14:paraId="075D1AB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списывание</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D77A29"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7644E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«Кто?» или «Что?»</w:t>
            </w:r>
          </w:p>
          <w:p w14:paraId="263DE267"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слов, отвечающих на вопрос что?</w:t>
            </w:r>
          </w:p>
          <w:p w14:paraId="2F2361C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со словами, отвечающими на вопрос что?</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6A2F3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33A2EFE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D977E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предложение, отвечают на вопросы, находят слова, отвечающие на вопрос «Кто?» или «Что?»</w:t>
            </w:r>
          </w:p>
          <w:p w14:paraId="0DD9F21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словесной инструкции</w:t>
            </w:r>
          </w:p>
        </w:tc>
      </w:tr>
      <w:tr w:rsidR="000014E8" w14:paraId="7FE004E0" w14:textId="77777777" w:rsidTr="000014E8">
        <w:trPr>
          <w:trHeight w:val="63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5E4A6CF" w14:textId="77777777" w:rsidR="000014E8" w:rsidRDefault="000014E8" w:rsidP="000014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Большая буква в именах и фамилиях людей, кличках животных - 7 часов</w:t>
            </w:r>
          </w:p>
        </w:tc>
      </w:tr>
      <w:tr w:rsidR="000014E8" w14:paraId="3791B868" w14:textId="77777777" w:rsidTr="000014E8">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27EF9F"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20967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839BFDB"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81FFD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w:t>
            </w:r>
          </w:p>
          <w:p w14:paraId="784189D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имён людей с большой буквы.</w:t>
            </w:r>
          </w:p>
          <w:p w14:paraId="0550EA2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имён людей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346C56"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человека и его именем.</w:t>
            </w:r>
          </w:p>
          <w:p w14:paraId="522CC44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имени человека с помощью учителя.</w:t>
            </w:r>
          </w:p>
          <w:p w14:paraId="1A71E77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списывании имен людей</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CA027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названием человека и его именем. </w:t>
            </w:r>
          </w:p>
          <w:p w14:paraId="46CCA20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имени человека.</w:t>
            </w:r>
          </w:p>
          <w:p w14:paraId="337200B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написании имен людей</w:t>
            </w:r>
          </w:p>
        </w:tc>
      </w:tr>
      <w:tr w:rsidR="000014E8" w14:paraId="435BD79F" w14:textId="77777777" w:rsidTr="000014E8">
        <w:trPr>
          <w:trHeight w:val="91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C5C3E67"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D2E05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F54B3D"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725430A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фамилией и именем человека.</w:t>
            </w:r>
          </w:p>
          <w:p w14:paraId="22DAB00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фамилий мужских и женских.</w:t>
            </w:r>
          </w:p>
          <w:p w14:paraId="3A9F31F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имён и фамилий людей с большой буквы.</w:t>
            </w:r>
          </w:p>
          <w:p w14:paraId="084D9B0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именами людей</w:t>
            </w:r>
          </w:p>
        </w:tc>
        <w:tc>
          <w:tcPr>
            <w:tcW w:w="3260"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2440B5B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именем человека и его фамилией.</w:t>
            </w:r>
          </w:p>
          <w:p w14:paraId="61879EA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с опорой на памятку.</w:t>
            </w:r>
          </w:p>
          <w:p w14:paraId="2ADDFB2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 именами людей</w:t>
            </w:r>
          </w:p>
        </w:tc>
        <w:tc>
          <w:tcPr>
            <w:tcW w:w="354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20F7FD0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именем человека и его фамилией. </w:t>
            </w:r>
          </w:p>
          <w:p w14:paraId="64B1C4E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w:t>
            </w:r>
          </w:p>
          <w:p w14:paraId="12DD002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w:t>
            </w:r>
          </w:p>
        </w:tc>
      </w:tr>
      <w:tr w:rsidR="000014E8" w14:paraId="6E955945" w14:textId="77777777" w:rsidTr="000014E8">
        <w:trPr>
          <w:trHeight w:val="157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56BC77A"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D06F90" w14:textId="77777777" w:rsidR="000014E8" w:rsidRDefault="000014E8" w:rsidP="000014E8">
            <w:pPr>
              <w:spacing w:after="0" w:line="240" w:lineRule="auto"/>
              <w:rPr>
                <w:rFonts w:ascii="Times New Roman" w:eastAsia="Times New Roman" w:hAnsi="Times New Roman" w:cs="Times New Roman"/>
                <w:sz w:val="24"/>
                <w:szCs w:val="24"/>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548B6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7375C391"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260"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7DC82E5"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54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196505A" w14:textId="77777777" w:rsidR="000014E8" w:rsidRDefault="000014E8" w:rsidP="000014E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0014E8" w14:paraId="00BFFD97" w14:textId="77777777" w:rsidTr="000014E8">
        <w:trPr>
          <w:trHeight w:val="252"/>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8E9E54"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5CFCD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5DB05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4284F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животного и его кличкой.</w:t>
            </w:r>
          </w:p>
          <w:p w14:paraId="51F4F57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Знакомство с правилом написания кличек животных с большой буквы.</w:t>
            </w:r>
          </w:p>
          <w:p w14:paraId="3D7AA7DC"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предложений с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586688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Понимают различие между названием животного и его кличкой.</w:t>
            </w:r>
          </w:p>
          <w:p w14:paraId="3064F96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Используют правило написания кличек животных с помощью учителя.</w:t>
            </w:r>
          </w:p>
          <w:p w14:paraId="2CC1CA8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словосочетания с кличками животных</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826CA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Понимают различие между названием животного и его кличкой. </w:t>
            </w:r>
          </w:p>
          <w:p w14:paraId="238F794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правило написания кличек животных в </w:t>
            </w:r>
            <w:r>
              <w:rPr>
                <w:rFonts w:ascii="Times New Roman" w:eastAsia="Times New Roman" w:hAnsi="Times New Roman" w:cs="Times New Roman"/>
                <w:sz w:val="24"/>
                <w:szCs w:val="24"/>
              </w:rPr>
              <w:lastRenderedPageBreak/>
              <w:t>словосочетаниях и коротких предложениях, воспринимаемых на слух.</w:t>
            </w:r>
          </w:p>
          <w:p w14:paraId="522C18C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кличками животных</w:t>
            </w:r>
          </w:p>
        </w:tc>
      </w:tr>
      <w:tr w:rsidR="000014E8" w14:paraId="13F4148E" w14:textId="77777777" w:rsidTr="000014E8">
        <w:trPr>
          <w:trHeight w:val="5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70352A"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B465A6"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кличках животных.</w:t>
            </w:r>
          </w:p>
          <w:p w14:paraId="62AC6AF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917C60"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5D2A2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между названием</w:t>
            </w:r>
          </w:p>
          <w:p w14:paraId="7C269AE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животного и его кличкой. </w:t>
            </w:r>
          </w:p>
          <w:p w14:paraId="7011FC2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кличек животных с большой буквы.</w:t>
            </w:r>
          </w:p>
          <w:p w14:paraId="7D03CC8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 памяти слов,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C9EE8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кличек животных с опорой на памятку.</w:t>
            </w:r>
          </w:p>
          <w:p w14:paraId="7ECF526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клички животных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9A2D0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записи кличек животных в словосочетаниях и коротких предложениях, воспринимаемых на слух.</w:t>
            </w:r>
          </w:p>
          <w:p w14:paraId="1FBF964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клички животных и короткое предложение, в которых используется кличка животных</w:t>
            </w:r>
          </w:p>
        </w:tc>
      </w:tr>
      <w:tr w:rsidR="000014E8" w14:paraId="7F05C155" w14:textId="77777777"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C5565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E8F1243"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и фамилиях людей, кличках животных</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BC846E"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3165F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 между названием животного и его кличкой.</w:t>
            </w:r>
          </w:p>
          <w:p w14:paraId="3A21DE8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имён людей, фамилий и кличек животных с большой буквы.</w:t>
            </w:r>
          </w:p>
          <w:p w14:paraId="40625EB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словосочетаний и предложений с именами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D8A0D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Понимают различие между названием человека, его именем, фамилией, названием животного и его кличкой.</w:t>
            </w:r>
          </w:p>
          <w:p w14:paraId="499F5CC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опорой на памятку.</w:t>
            </w:r>
          </w:p>
          <w:p w14:paraId="01B8189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с именами людей, кличками животных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E950758"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имён и фамилий людей, кличек животных в словосочетаниях и коротких предложениях, воспринимаемых на слух.</w:t>
            </w:r>
          </w:p>
          <w:p w14:paraId="0647795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именами людей, кличками животных</w:t>
            </w:r>
          </w:p>
        </w:tc>
      </w:tr>
      <w:tr w:rsidR="000014E8" w14:paraId="1CE8C551" w14:textId="77777777" w:rsidTr="000014E8">
        <w:trPr>
          <w:trHeight w:val="32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D6E0D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7BDDBD"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Проверочная работа по теме: «Большая буква в именах и фамилиях </w:t>
            </w:r>
            <w:r>
              <w:rPr>
                <w:rFonts w:ascii="Times New Roman" w:eastAsia="Times New Roman" w:hAnsi="Times New Roman" w:cs="Times New Roman"/>
                <w:sz w:val="24"/>
                <w:szCs w:val="24"/>
              </w:rPr>
              <w:lastRenderedPageBreak/>
              <w:t>людей, кличках животных».</w:t>
            </w:r>
          </w:p>
          <w:p w14:paraId="6AF6626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письмо</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298227"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72D45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имён и фамилий людей, кличек животных.</w:t>
            </w:r>
          </w:p>
          <w:p w14:paraId="08488345"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Запись под диктовку, списывание имён и фамилий людей, кличек животных.</w:t>
            </w:r>
          </w:p>
          <w:p w14:paraId="60E09EF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предложения с именами и фамилиями людей, кличками животных</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40679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55D1F1B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списывание по показу и образцу.</w:t>
            </w:r>
          </w:p>
          <w:p w14:paraId="7233546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письменного текста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3A83A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предложение, находят имена и фамилии людей, клички животных.</w:t>
            </w:r>
          </w:p>
          <w:p w14:paraId="7DD8B3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запись под диктовку.</w:t>
            </w:r>
          </w:p>
          <w:p w14:paraId="7D7C196F"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печатного текста</w:t>
            </w:r>
          </w:p>
        </w:tc>
      </w:tr>
      <w:tr w:rsidR="000014E8" w14:paraId="2B634CA0" w14:textId="77777777" w:rsidTr="000014E8">
        <w:trPr>
          <w:trHeight w:val="488"/>
        </w:trPr>
        <w:tc>
          <w:tcPr>
            <w:tcW w:w="13755"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8E66FFF" w14:textId="77777777" w:rsidR="000014E8" w:rsidRDefault="000014E8" w:rsidP="000014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Названия действий – 7 часов</w:t>
            </w:r>
          </w:p>
        </w:tc>
      </w:tr>
      <w:tr w:rsidR="000014E8" w14:paraId="02930483"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7F587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709102"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Действие и его название.</w:t>
            </w:r>
          </w:p>
          <w:p w14:paraId="1C77EF24"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делает?»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01E03D5" w14:textId="77777777" w:rsidR="000014E8" w:rsidRDefault="000014E8" w:rsidP="000014E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A85CE5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вопросу что делает?</w:t>
            </w:r>
          </w:p>
          <w:p w14:paraId="5A4A59F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71694711"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делает?»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D8532E"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 с помощью учителя.</w:t>
            </w:r>
          </w:p>
          <w:p w14:paraId="7BFBFD39"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делает?»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D2E7B1B"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делает?</w:t>
            </w:r>
          </w:p>
          <w:p w14:paraId="4B3576FA"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названиям действий.</w:t>
            </w:r>
          </w:p>
          <w:p w14:paraId="5D222930" w14:textId="77777777" w:rsidR="000014E8" w:rsidRDefault="000014E8" w:rsidP="000014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и вписывают недостающие слова, отвечающие на вопрос «Что делает?»</w:t>
            </w:r>
          </w:p>
        </w:tc>
      </w:tr>
    </w:tbl>
    <w:tbl>
      <w:tblPr>
        <w:tblStyle w:val="af9"/>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6352A065"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44E1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C512B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 отвечающие на вопрос «Что делают?»</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6CA79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6617E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вопросу что делают?</w:t>
            </w:r>
          </w:p>
          <w:p w14:paraId="7CB0072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080E73C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написании слов, отвечающих на вопрос «Что делают?» (выпиши слова, запиши названия действий вместо вопросов)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7B62D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 помощью учителя.</w:t>
            </w:r>
          </w:p>
          <w:p w14:paraId="718BC6F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списывают слова, отвечающие на вопрос «Что делают?» после предварительного разбора</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A5DE5E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делают?» Ставят вопрос к словам, обозначающим названиям действий.</w:t>
            </w:r>
          </w:p>
          <w:p w14:paraId="1F498A7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и вписывают недостающие слова, отвечающие на вопрос «Что делают?»</w:t>
            </w:r>
          </w:p>
        </w:tc>
      </w:tr>
      <w:tr w:rsidR="00CA3935" w14:paraId="4141383B"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E02B5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9EC857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C9420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F6127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вопросам «Что делает?», «Что делают?»</w:t>
            </w:r>
          </w:p>
          <w:p w14:paraId="1B2FC4A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 на вопрос.</w:t>
            </w:r>
          </w:p>
          <w:p w14:paraId="12987F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воробей,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57B89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 Подбирают, записывают названия действий к названиям предметов с помощью учителя.</w:t>
            </w:r>
          </w:p>
          <w:p w14:paraId="63520F2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5E1BA33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551EF6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 Подбирают, записывают названия действий к названиям предметов.</w:t>
            </w:r>
          </w:p>
          <w:p w14:paraId="1359AAD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от слов, обозначающих название предмета к словам, обозначающих названия действий.</w:t>
            </w:r>
          </w:p>
          <w:p w14:paraId="71FAE57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bl>
    <w:tbl>
      <w:tblPr>
        <w:tblStyle w:val="afa"/>
        <w:tblW w:w="13755" w:type="dxa"/>
        <w:tblInd w:w="137" w:type="dxa"/>
        <w:tblLayout w:type="fixed"/>
        <w:tblLook w:val="0400" w:firstRow="0" w:lastRow="0" w:firstColumn="0" w:lastColumn="0" w:noHBand="0" w:noVBand="1"/>
      </w:tblPr>
      <w:tblGrid>
        <w:gridCol w:w="567"/>
        <w:gridCol w:w="2273"/>
        <w:gridCol w:w="704"/>
        <w:gridCol w:w="3402"/>
        <w:gridCol w:w="3260"/>
        <w:gridCol w:w="3549"/>
      </w:tblGrid>
      <w:tr w:rsidR="00CA3935" w14:paraId="715A09DF" w14:textId="77777777" w:rsidTr="000014E8">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4D19C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E34FC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названиям предметов</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77910C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85DA6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 на вопрос.</w:t>
            </w:r>
          </w:p>
          <w:p w14:paraId="2C18135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предложений по картинкам из слов, обозначающих названия предметов и слов, обозначающих названия действий</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AA780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предложения с помощью учителя.</w:t>
            </w:r>
          </w:p>
          <w:p w14:paraId="50CB575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 с помощью учителя</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E2AAA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записывают названия действий к названиям предметов по картинкам, составляют предложения.</w:t>
            </w:r>
          </w:p>
          <w:p w14:paraId="49B9A0C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картинкам, используя слова названия предметы и действия</w:t>
            </w:r>
          </w:p>
        </w:tc>
      </w:tr>
      <w:tr w:rsidR="00CA3935" w14:paraId="23EDBE3A" w14:textId="77777777" w:rsidTr="000014E8">
        <w:trPr>
          <w:trHeight w:val="6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6399B7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0DC3A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названия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16AF1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47B04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и «Что делают?»</w:t>
            </w:r>
          </w:p>
          <w:p w14:paraId="3042E3C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на различение названий действий по вопросам (выбери и запиши нужное слово, подчеркни названия действий).</w:t>
            </w:r>
          </w:p>
          <w:p w14:paraId="1129C59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 обозначающим названия действий.</w:t>
            </w:r>
          </w:p>
          <w:p w14:paraId="0A8D88A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BFFF8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делает?» и «Что делают?» с помощью учителя.</w:t>
            </w:r>
          </w:p>
          <w:p w14:paraId="4ABAB2D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Выбирают и записывают слова названия действий с помощью.</w:t>
            </w:r>
          </w:p>
          <w:p w14:paraId="776C936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B6110A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делает?» и «Что делают?» Выбирают и записывают слова названия действий</w:t>
            </w:r>
          </w:p>
          <w:p w14:paraId="75C8659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1E729F70" w14:textId="77777777" w:rsidTr="000014E8">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2A77A6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27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10B31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и названий действий по вопросам</w:t>
            </w:r>
          </w:p>
        </w:tc>
        <w:tc>
          <w:tcPr>
            <w:tcW w:w="70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1B441C5"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B4BDB0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и запись слов, обозначающих название предметов, и слов, обозначающих названия действий, по вопросам</w:t>
            </w:r>
          </w:p>
          <w:p w14:paraId="281FCD0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w:t>
            </w:r>
          </w:p>
          <w:p w14:paraId="6708883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написание предложений по картинке</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D5D77B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 с помощью учителя.</w:t>
            </w:r>
          </w:p>
          <w:p w14:paraId="15C5D4D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1 предложение по картинке</w:t>
            </w:r>
          </w:p>
        </w:tc>
        <w:tc>
          <w:tcPr>
            <w:tcW w:w="354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82E22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и записывают слова, обозначающие название предметов, и слова, обозначающие названия действий, по вопросам.</w:t>
            </w:r>
          </w:p>
          <w:p w14:paraId="752B6FF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картинке</w:t>
            </w:r>
          </w:p>
        </w:tc>
      </w:tr>
    </w:tbl>
    <w:p w14:paraId="2E5B3D5E" w14:textId="77777777" w:rsidR="00CA3935" w:rsidRDefault="0015521D">
      <w:r>
        <w:br w:type="page"/>
      </w:r>
    </w:p>
    <w:tbl>
      <w:tblPr>
        <w:tblStyle w:val="afb"/>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420DDEE5" w14:textId="77777777">
        <w:trPr>
          <w:trHeight w:val="578"/>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4E030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D7397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«Различение названий предметов и названий действий по вопросам».</w:t>
            </w:r>
          </w:p>
          <w:p w14:paraId="3FC4C2A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Выборочный диктант. 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6B750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746B0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предложений, нахождение слов, отвечающих на вопрос что делает? или что делают?</w:t>
            </w:r>
          </w:p>
          <w:p w14:paraId="183A9FE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под диктовку слов, отвечающих на вопрос что делает? или что делают?</w:t>
            </w:r>
          </w:p>
          <w:p w14:paraId="1C15D2F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p w14:paraId="0C4A0F7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из текста слов, обозначающих название предметов, и слов, обозначающих названия действий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41012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образцу.</w:t>
            </w:r>
          </w:p>
          <w:p w14:paraId="28D53D3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9FB8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показу и словесной инструкции.</w:t>
            </w:r>
          </w:p>
          <w:p w14:paraId="0952A19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выписывают слова, обозначающие название предметов, и слова, обозначающие названия действий</w:t>
            </w:r>
          </w:p>
        </w:tc>
      </w:tr>
      <w:tr w:rsidR="00CA3935" w14:paraId="356D87D3" w14:textId="77777777">
        <w:trPr>
          <w:trHeight w:val="592"/>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92CC425"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Предлоги – 3 часа</w:t>
            </w:r>
          </w:p>
        </w:tc>
      </w:tr>
      <w:tr w:rsidR="00CA3935" w14:paraId="36FD536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006EF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ADADE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как отдельное слово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F47AC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16658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предложении «маленького слова» – предлога.</w:t>
            </w:r>
          </w:p>
          <w:p w14:paraId="6240D77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предлогов отдельно от других слов.</w:t>
            </w:r>
          </w:p>
          <w:p w14:paraId="6C969C4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«береза», обозначение ударения, звуко-буквенный анализ, выделение «трудной» буквы, письмо слова по образцу, составление словосочетаний и предложений, запись слов-родственников</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F6953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56C7C3E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48B2B1E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0A60E8D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словосочетания со словарным словом и называют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2D0E00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622F9CF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57A6D9C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Изучают, записывают словарное слово, обозначают ударение, выделяют трудную букву, производят звуко-буквенный анализ, записывают предложение и </w:t>
            </w:r>
            <w:r>
              <w:rPr>
                <w:rFonts w:ascii="Times New Roman" w:eastAsia="Times New Roman" w:hAnsi="Times New Roman" w:cs="Times New Roman"/>
                <w:sz w:val="24"/>
                <w:szCs w:val="24"/>
                <w:highlight w:val="white"/>
              </w:rPr>
              <w:t>слова-родственники</w:t>
            </w:r>
            <w:r>
              <w:rPr>
                <w:rFonts w:ascii="Times New Roman" w:eastAsia="Times New Roman" w:hAnsi="Times New Roman" w:cs="Times New Roman"/>
                <w:sz w:val="24"/>
                <w:szCs w:val="24"/>
              </w:rPr>
              <w:t xml:space="preserve"> со словарным словом</w:t>
            </w:r>
          </w:p>
        </w:tc>
      </w:tr>
    </w:tbl>
    <w:p w14:paraId="2F7655EA" w14:textId="77777777" w:rsidR="00CA3935" w:rsidRDefault="0015521D">
      <w:r>
        <w:br w:type="page"/>
      </w:r>
    </w:p>
    <w:tbl>
      <w:tblPr>
        <w:tblStyle w:val="afc"/>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6CE0D7BE" w14:textId="77777777">
        <w:trPr>
          <w:trHeight w:val="27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CAB94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32359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E3E3A5F"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520C8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6AB8665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3F3B381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«машина»,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E41A2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12CB58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1E06720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78519FB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E69A85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666B0E1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Учитывают наличие предлога при подсчёте слов в предложении и его схеме.</w:t>
            </w:r>
          </w:p>
          <w:p w14:paraId="3409043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58F2923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7A23EB89" w14:textId="77777777">
        <w:trPr>
          <w:trHeight w:val="4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C18CF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449737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предлогов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0DE60C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32E0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предлогов в предложениях.</w:t>
            </w:r>
          </w:p>
          <w:p w14:paraId="40E8ADA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предлогов отдельно от других слов.</w:t>
            </w:r>
          </w:p>
          <w:p w14:paraId="395B1B8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 (чтение слов по слогам и целыми словами, заучивание и запись в тетрадь)</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73B58B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в предложении «маленькое слово» - предлог. </w:t>
            </w:r>
          </w:p>
          <w:p w14:paraId="3AC836E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 с помощью учителя.</w:t>
            </w:r>
          </w:p>
          <w:p w14:paraId="2DF0346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слова (читают по слогам, учат, записывают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318565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«маленькое слово» - предлог.</w:t>
            </w:r>
          </w:p>
          <w:p w14:paraId="07B56DE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Учитывают наличие предлога при подсчёте слов в предложении и его схеме.</w:t>
            </w:r>
          </w:p>
          <w:p w14:paraId="5644E0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предлоги отдельно от других слов.</w:t>
            </w:r>
          </w:p>
          <w:p w14:paraId="2B5BC1B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по памяти предложения (читают целыми словами, учат предложение, записывают в тетрадь)</w:t>
            </w:r>
          </w:p>
        </w:tc>
      </w:tr>
    </w:tbl>
    <w:p w14:paraId="4F0FE759" w14:textId="77777777" w:rsidR="00CA3935" w:rsidRDefault="0015521D">
      <w:r>
        <w:br w:type="page"/>
      </w:r>
    </w:p>
    <w:tbl>
      <w:tblPr>
        <w:tblStyle w:val="afd"/>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7EFDCCD4" w14:textId="77777777">
        <w:trPr>
          <w:trHeight w:val="603"/>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2B0F7C"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Слова с непроверяемыми гласными – 3 часа</w:t>
            </w:r>
          </w:p>
        </w:tc>
      </w:tr>
      <w:tr w:rsidR="00CA3935" w14:paraId="6BEC3BD4" w14:textId="77777777">
        <w:trPr>
          <w:trHeight w:val="7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9A7D77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0243E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«трудной» гласной в 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3D3E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1116113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из словаря, нахождение «трудной» гласной в словах.</w:t>
            </w:r>
          </w:p>
          <w:p w14:paraId="169FA7A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соблюдением правила написания.</w:t>
            </w:r>
          </w:p>
          <w:p w14:paraId="05EF736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слов из словаря в предложении </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4E2A358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из словаря, находят в них «трудную» гласную с помощью учителя.</w:t>
            </w:r>
          </w:p>
          <w:p w14:paraId="4454DF2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соблюдением правил написания после предварительного разбора.</w:t>
            </w:r>
          </w:p>
          <w:p w14:paraId="0701A3D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из словаря в предложении, списывают в тетрадь</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64F79D0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из словаря, находят в них «трудную» гласную.</w:t>
            </w:r>
          </w:p>
          <w:p w14:paraId="0A4F6C7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объяснением правил написания.</w:t>
            </w:r>
          </w:p>
          <w:p w14:paraId="2401963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из словаря в предложении, записывают в тетрадь</w:t>
            </w:r>
          </w:p>
        </w:tc>
      </w:tr>
      <w:tr w:rsidR="00CA3935" w14:paraId="657047E4" w14:textId="77777777">
        <w:trPr>
          <w:trHeight w:val="2276"/>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C02648"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89722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«трудной» гласной в словах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ECD50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5B624DF"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07B14DFD"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809A79F"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14:paraId="51F846EF"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82DA76"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A03922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гласных в словах-родственниках</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60B696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ED6FF3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слов-родственников.</w:t>
            </w:r>
          </w:p>
          <w:p w14:paraId="0909AB6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«трудной» гласной в словах.</w:t>
            </w:r>
          </w:p>
          <w:p w14:paraId="5300B69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слов с непроверяемыми гласными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6A104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слова-родственники с помощью учителя.</w:t>
            </w:r>
          </w:p>
          <w:p w14:paraId="48FF67E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«трудную» гласную в словах-родственниках</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43042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слова-родственники.</w:t>
            </w:r>
          </w:p>
          <w:p w14:paraId="6B024AB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«трудную» гласную в словах-родственниках</w:t>
            </w:r>
          </w:p>
        </w:tc>
      </w:tr>
      <w:tr w:rsidR="00CA3935" w14:paraId="190E6804" w14:textId="77777777">
        <w:trPr>
          <w:trHeight w:val="619"/>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CC6288C"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 12 часов</w:t>
            </w:r>
          </w:p>
        </w:tc>
      </w:tr>
      <w:tr w:rsidR="00CA3935" w14:paraId="1F31630B"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B91D2B"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A0F1E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6D31B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190A8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 по опорным картинкам, по вопросам.</w:t>
            </w:r>
          </w:p>
          <w:p w14:paraId="44B6B19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предложений из текста</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C7DD2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записывают в тетрадь с помощью учителя.</w:t>
            </w:r>
          </w:p>
          <w:p w14:paraId="217AE45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1 предложение из текста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2970E5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записывают в тетрадь.</w:t>
            </w:r>
          </w:p>
          <w:p w14:paraId="780ECC1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заданное предложение из текста (предложение о ком-то или о чём-то).</w:t>
            </w:r>
          </w:p>
          <w:p w14:paraId="6AB7908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2-3 предложения из текста</w:t>
            </w:r>
          </w:p>
        </w:tc>
      </w:tr>
    </w:tbl>
    <w:p w14:paraId="44B14D1A" w14:textId="77777777" w:rsidR="00CA3935" w:rsidRDefault="0015521D">
      <w:r>
        <w:br w:type="page"/>
      </w:r>
    </w:p>
    <w:tbl>
      <w:tblPr>
        <w:tblStyle w:val="afe"/>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3B918231" w14:textId="77777777">
        <w:trPr>
          <w:trHeight w:val="6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0E7A97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25C73C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D33CD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5D1D4E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правилами записи предложения.</w:t>
            </w:r>
          </w:p>
          <w:p w14:paraId="5DE08E3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этих правил при чтении и записи предложений</w:t>
            </w:r>
          </w:p>
        </w:tc>
        <w:tc>
          <w:tcPr>
            <w:tcW w:w="3402"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0ABD6D1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 с помощью учителя.</w:t>
            </w:r>
          </w:p>
          <w:p w14:paraId="200FB8C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картинкам и наводящим вопросам и записывают их после предварительного разбора</w:t>
            </w:r>
          </w:p>
        </w:tc>
        <w:tc>
          <w:tcPr>
            <w:tcW w:w="3119" w:type="dxa"/>
            <w:vMerge w:val="restart"/>
            <w:tcBorders>
              <w:top w:val="single" w:sz="4" w:space="0" w:color="000000"/>
              <w:left w:val="single" w:sz="4" w:space="0" w:color="000000"/>
              <w:right w:val="single" w:sz="4" w:space="0" w:color="000000"/>
            </w:tcBorders>
            <w:shd w:val="clear" w:color="auto" w:fill="FFFFFF"/>
            <w:tcMar>
              <w:left w:w="108" w:type="dxa"/>
              <w:right w:w="108" w:type="dxa"/>
            </w:tcMar>
          </w:tcPr>
          <w:p w14:paraId="1631139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объясняя и применяя правила их написания.</w:t>
            </w:r>
          </w:p>
          <w:p w14:paraId="73CA865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картинкам и наводящим вопросам и записывают их</w:t>
            </w:r>
          </w:p>
        </w:tc>
      </w:tr>
      <w:tr w:rsidR="00CA3935" w14:paraId="686B9BB0" w14:textId="77777777">
        <w:trPr>
          <w:trHeight w:val="49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3C549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84EC1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записи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61BE5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33CEF75A"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402"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25F40DF1"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3119" w:type="dxa"/>
            <w:vMerge/>
            <w:tcBorders>
              <w:top w:val="single" w:sz="4" w:space="0" w:color="000000"/>
              <w:left w:val="single" w:sz="4" w:space="0" w:color="000000"/>
              <w:right w:val="single" w:sz="4" w:space="0" w:color="000000"/>
            </w:tcBorders>
            <w:shd w:val="clear" w:color="auto" w:fill="FFFFFF"/>
            <w:tcMar>
              <w:left w:w="108" w:type="dxa"/>
              <w:right w:w="108" w:type="dxa"/>
            </w:tcMar>
          </w:tcPr>
          <w:p w14:paraId="1EC78CA7" w14:textId="77777777" w:rsidR="00CA3935" w:rsidRDefault="00CA393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CA3935" w14:paraId="5E93C94A" w14:textId="77777777">
        <w:trPr>
          <w:trHeight w:val="49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340918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1C5CD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224154"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311E3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предложения и его схемы: количество слов, запись и обозначение первого слова, знак в конце предложения.</w:t>
            </w:r>
          </w:p>
          <w:p w14:paraId="6E60F0A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предложений к схеме, запись предложений в соответствии со схемой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FC49B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 с опорой на памятку.</w:t>
            </w:r>
          </w:p>
          <w:p w14:paraId="44A5142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схеме с помощью учителя, записывают его в тетрадь</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C02DCC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w:t>
            </w:r>
          </w:p>
          <w:p w14:paraId="64DBC7F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схеме, записывают его в тетрадь</w:t>
            </w:r>
          </w:p>
        </w:tc>
      </w:tr>
      <w:tr w:rsidR="00CA3935" w14:paraId="406E4AF8" w14:textId="77777777">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69E054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3E70F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811964" w14:textId="77777777" w:rsidR="00CA3935" w:rsidRDefault="00CA3935">
            <w:pPr>
              <w:spacing w:after="0" w:line="240" w:lineRule="auto"/>
              <w:jc w:val="center"/>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0B7BA6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схемы предложения и подбор предложения к схеме.</w:t>
            </w:r>
          </w:p>
          <w:p w14:paraId="4376567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запись предложений по схеме с использованием предметной или сюжетной картинки</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E0A9D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 с помощью учителя.</w:t>
            </w:r>
          </w:p>
          <w:p w14:paraId="1EDF777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DF5EC9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схему предложения.</w:t>
            </w:r>
          </w:p>
          <w:p w14:paraId="5E821BB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записывают предложение по схеме с использованием предметной или сюжетной картинки</w:t>
            </w:r>
          </w:p>
        </w:tc>
      </w:tr>
      <w:tr w:rsidR="00CA3935" w14:paraId="39507AE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23EDFD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1EFDF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слов и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02076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1E210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отдельных предметов, изображённых на картинке.</w:t>
            </w:r>
          </w:p>
          <w:p w14:paraId="28AD0AE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по картинке.</w:t>
            </w:r>
          </w:p>
          <w:p w14:paraId="11892BD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отдельных слов и предложения.</w:t>
            </w:r>
          </w:p>
          <w:p w14:paraId="5663E01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отличия предложения от набора слов.</w:t>
            </w:r>
          </w:p>
          <w:p w14:paraId="5098143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предложения из отдельных слов</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4D521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набор слов и предложение.</w:t>
            </w:r>
          </w:p>
          <w:p w14:paraId="3253CFD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отдельных слов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5A4D7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и предложение.</w:t>
            </w:r>
          </w:p>
          <w:p w14:paraId="2759C11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отдельных слов</w:t>
            </w:r>
          </w:p>
        </w:tc>
      </w:tr>
    </w:tbl>
    <w:tbl>
      <w:tblPr>
        <w:tblStyle w:val="aff"/>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03BADF1B"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0CB2D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33514C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66B051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AFF5D1" w14:textId="77777777" w:rsidR="00CA3935" w:rsidRDefault="0015521D">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Восстановление порядка слов в предложении.</w:t>
            </w:r>
          </w:p>
          <w:p w14:paraId="037602F5" w14:textId="77777777" w:rsidR="00CA3935" w:rsidRDefault="0015521D">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использованием правил написания предложений.</w:t>
            </w:r>
          </w:p>
          <w:p w14:paraId="615C3509" w14:textId="77777777" w:rsidR="00CA3935" w:rsidRDefault="0015521D">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«молоко», обозначение ударения, звуко-буквенный анализ, выделение «трудной» буквы, письмо слова по образцу, составление словосочетаний 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96B97C7" w14:textId="77777777" w:rsidR="00CA3935" w:rsidRDefault="0015521D">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 с помощью учителя.</w:t>
            </w:r>
          </w:p>
          <w:p w14:paraId="1FAA6A4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 с помощью учителя.</w:t>
            </w:r>
          </w:p>
          <w:p w14:paraId="67BC46D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с помощью учителя.</w:t>
            </w:r>
          </w:p>
          <w:p w14:paraId="3CF580A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со словарным словом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155D133" w14:textId="77777777" w:rsidR="00CA3935" w:rsidRDefault="0015521D">
            <w:pPr>
              <w:tabs>
                <w:tab w:val="left" w:pos="353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порядок слов в предложении.</w:t>
            </w:r>
          </w:p>
          <w:p w14:paraId="44476A6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применяя правила их написания.</w:t>
            </w:r>
          </w:p>
          <w:p w14:paraId="02C9688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 обозначают ударение, выделяют трудную букву, производят звуко-буквенный анализ, записывают предложение со словарным словом</w:t>
            </w:r>
          </w:p>
        </w:tc>
      </w:tr>
      <w:tr w:rsidR="00CA3935" w14:paraId="0EBB056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30DB1C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6AEFA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4781991"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E79AD9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картинкам с использованием разных слов.</w:t>
            </w:r>
          </w:p>
          <w:p w14:paraId="1D05A79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аналогичного данному предложению.</w:t>
            </w:r>
          </w:p>
          <w:p w14:paraId="7CFAA4A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68C0E0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картинкам с помощью вопросов.</w:t>
            </w:r>
          </w:p>
          <w:p w14:paraId="360347E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 с помощью учителя.</w:t>
            </w:r>
          </w:p>
          <w:p w14:paraId="36EA8AE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EE0019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картинкам.</w:t>
            </w:r>
          </w:p>
          <w:p w14:paraId="52AA85E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аналогичное данному.</w:t>
            </w:r>
          </w:p>
          <w:p w14:paraId="72DFCCA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476B1235"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CBE9A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CFC1A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предметной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145D60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31802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2–3 слов по предметной картинке.</w:t>
            </w:r>
          </w:p>
          <w:p w14:paraId="290DF9F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предметной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3B293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2слов по предметной картинке.</w:t>
            </w:r>
          </w:p>
          <w:p w14:paraId="30A8C41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577D7D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2–3слов по предметной картинке.</w:t>
            </w:r>
          </w:p>
          <w:p w14:paraId="71A0F88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w:t>
            </w:r>
          </w:p>
        </w:tc>
      </w:tr>
    </w:tbl>
    <w:tbl>
      <w:tblPr>
        <w:tblStyle w:val="aff0"/>
        <w:tblW w:w="13608" w:type="dxa"/>
        <w:tblInd w:w="284" w:type="dxa"/>
        <w:tblLayout w:type="fixed"/>
        <w:tblLook w:val="0400" w:firstRow="0" w:lastRow="0" w:firstColumn="0" w:lastColumn="0" w:noHBand="0" w:noVBand="1"/>
      </w:tblPr>
      <w:tblGrid>
        <w:gridCol w:w="567"/>
        <w:gridCol w:w="2126"/>
        <w:gridCol w:w="567"/>
        <w:gridCol w:w="3827"/>
        <w:gridCol w:w="3402"/>
        <w:gridCol w:w="3119"/>
      </w:tblGrid>
      <w:tr w:rsidR="00CA3935" w14:paraId="087205A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5D3431E"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4C28DD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сюжетной картинке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6C971CA"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91F1AB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из 2–3 слов по сюжетной картинке.</w:t>
            </w:r>
          </w:p>
          <w:p w14:paraId="494FB6A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сюжетной картинке</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21E903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 слов по сюжетной картинке.</w:t>
            </w:r>
          </w:p>
          <w:p w14:paraId="398F514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A2D7BE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из 2–3 слов по сюжетной картинке.</w:t>
            </w:r>
          </w:p>
          <w:p w14:paraId="4DF699A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сюжетной картинке</w:t>
            </w:r>
          </w:p>
        </w:tc>
      </w:tr>
      <w:tr w:rsidR="00CA3935" w14:paraId="7611149F"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9505514"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DC9F9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FE2DD43"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4F2DC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019C0E5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вопросительным знаком.</w:t>
            </w:r>
          </w:p>
          <w:p w14:paraId="5ADF4B1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вопросительных предложений, с соблюдением правил записи предложений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3518F1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14:paraId="2AEC79A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предложение с правильной интонацией (вопросительной или повествовательной).</w:t>
            </w:r>
          </w:p>
          <w:p w14:paraId="4D0474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вопросительные предложения, с соблюдением правил записи предложений после предварительного разбора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E51C3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14:paraId="76796A9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Произносят предложения с правильной интонацией (вопросительной или повествовательной).</w:t>
            </w:r>
          </w:p>
          <w:p w14:paraId="2AFAE43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вопросительные предложения, с объяснением и соблюдением правил записи предложений</w:t>
            </w:r>
          </w:p>
        </w:tc>
      </w:tr>
      <w:tr w:rsidR="00CA3935" w14:paraId="66F798FA"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8511C6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ABAC8E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Итоговая контрольная работа.</w:t>
            </w:r>
          </w:p>
          <w:p w14:paraId="5ABAE01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Диктант.</w:t>
            </w:r>
          </w:p>
          <w:p w14:paraId="4E33FB2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378387"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BBDA2E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под диктовку/ списывание предложений с печатного текста.</w:t>
            </w:r>
          </w:p>
          <w:p w14:paraId="151EDE4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оформление предложения (большая буква, точка).</w:t>
            </w:r>
          </w:p>
          <w:p w14:paraId="5C42B87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постановка ударения</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A8EB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предложений с печатного текста.</w:t>
            </w:r>
          </w:p>
          <w:p w14:paraId="58309BE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w:t>
            </w:r>
          </w:p>
          <w:p w14:paraId="5BDAB07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ставят ударения с помощью учителя</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FB05EC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запись текста под диктовку.</w:t>
            </w:r>
          </w:p>
          <w:p w14:paraId="5C30F62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w:t>
            </w:r>
          </w:p>
          <w:p w14:paraId="5D60D5D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ставят ударения</w:t>
            </w:r>
          </w:p>
        </w:tc>
      </w:tr>
    </w:tbl>
    <w:p w14:paraId="43B497CC" w14:textId="77777777" w:rsidR="00CA3935" w:rsidRDefault="0015521D">
      <w:r>
        <w:br w:type="page"/>
      </w:r>
    </w:p>
    <w:tbl>
      <w:tblPr>
        <w:tblStyle w:val="aff1"/>
        <w:tblW w:w="13608" w:type="dxa"/>
        <w:tblInd w:w="284" w:type="dxa"/>
        <w:tblLayout w:type="fixed"/>
        <w:tblLook w:val="0400" w:firstRow="0" w:lastRow="0" w:firstColumn="0" w:lastColumn="0" w:noHBand="0" w:noVBand="1"/>
      </w:tblPr>
      <w:tblGrid>
        <w:gridCol w:w="567"/>
        <w:gridCol w:w="2126"/>
        <w:gridCol w:w="567"/>
        <w:gridCol w:w="3827"/>
        <w:gridCol w:w="3756"/>
        <w:gridCol w:w="2765"/>
      </w:tblGrid>
      <w:tr w:rsidR="00CA3935" w14:paraId="0E1F2C7C" w14:textId="77777777">
        <w:trPr>
          <w:trHeight w:val="580"/>
        </w:trPr>
        <w:tc>
          <w:tcPr>
            <w:tcW w:w="13608" w:type="dxa"/>
            <w:gridSpan w:val="6"/>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23032F2" w14:textId="77777777" w:rsidR="00CA3935" w:rsidRDefault="00155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Повторение – 6 часов</w:t>
            </w:r>
          </w:p>
        </w:tc>
      </w:tr>
      <w:tr w:rsidR="00CA3935" w14:paraId="5D7A167F" w14:textId="77777777">
        <w:trPr>
          <w:trHeight w:val="58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CFA37DC"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3DE73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Звонкие и глухие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DBD8D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01B4C6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называние парных звонких и глухих согласных.</w:t>
            </w:r>
          </w:p>
          <w:p w14:paraId="324E2AF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с выделением звонких и глухих согласных.</w:t>
            </w:r>
          </w:p>
          <w:p w14:paraId="7BD3E82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7E09E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звонкие и глухие согласные, записывают их парами с опорой на наглядность.</w:t>
            </w:r>
          </w:p>
          <w:p w14:paraId="7D4E550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звонкие и глухие согласные с помощью учителя.</w:t>
            </w:r>
          </w:p>
          <w:p w14:paraId="4121E32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1382A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звонкие и глухие согласные, записывают их парами.</w:t>
            </w:r>
          </w:p>
          <w:p w14:paraId="2388A28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звонкие и глухие согласные.</w:t>
            </w:r>
          </w:p>
          <w:p w14:paraId="4BCEF42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r w:rsidR="00CA3935" w14:paraId="265BDFA6" w14:textId="77777777">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BDF02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4B32F8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Твердые и мягкие согласные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34528D"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74F97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называние твердых и мягких согласных, умение их отличать. </w:t>
            </w:r>
          </w:p>
          <w:p w14:paraId="036B778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слогов и слов с выделением твердых и мягких согласных.</w:t>
            </w:r>
          </w:p>
          <w:p w14:paraId="4CD45B3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 по памяти слов, предложений</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9BD290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твёрдые и мягкие согласные.</w:t>
            </w:r>
          </w:p>
          <w:p w14:paraId="38DB9A4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 с помощью учителя.</w:t>
            </w:r>
          </w:p>
          <w:p w14:paraId="5BBB74F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по памяти слова</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83A86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называют твёрдые и мягкие согласные.</w:t>
            </w:r>
          </w:p>
          <w:p w14:paraId="72E18FB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обозначают их соответствующими гласными буквами.</w:t>
            </w:r>
          </w:p>
          <w:p w14:paraId="5252BD0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p w14:paraId="4B2A070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по памяти предложение</w:t>
            </w:r>
          </w:p>
        </w:tc>
      </w:tr>
      <w:tr w:rsidR="00CA3935" w14:paraId="35304604" w14:textId="77777777">
        <w:trPr>
          <w:trHeight w:val="364"/>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D9FA9D0"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142677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Мягкий знак на конце слова</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B88A82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4A7010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Письмо слов с мягким знаком на конце слова. </w:t>
            </w:r>
          </w:p>
          <w:p w14:paraId="25DE8FB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значения буквы Ь на конце слова.</w:t>
            </w:r>
          </w:p>
          <w:p w14:paraId="663BCE6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69E90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твёрдые и мягкие согласные. </w:t>
            </w:r>
          </w:p>
          <w:p w14:paraId="3D1CD64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на конце слова.</w:t>
            </w:r>
          </w:p>
          <w:p w14:paraId="165558DB"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33E951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на конце слов.</w:t>
            </w:r>
          </w:p>
          <w:p w14:paraId="72EA4A6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на конце слова.</w:t>
            </w:r>
          </w:p>
          <w:p w14:paraId="213624D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из 3-4 предложений</w:t>
            </w:r>
          </w:p>
        </w:tc>
      </w:tr>
    </w:tbl>
    <w:p w14:paraId="17FACF3D" w14:textId="77777777" w:rsidR="00CA3935" w:rsidRDefault="0015521D">
      <w:r>
        <w:br w:type="page"/>
      </w:r>
    </w:p>
    <w:tbl>
      <w:tblPr>
        <w:tblStyle w:val="aff2"/>
        <w:tblW w:w="13608" w:type="dxa"/>
        <w:tblInd w:w="284" w:type="dxa"/>
        <w:tblLayout w:type="fixed"/>
        <w:tblLook w:val="0400" w:firstRow="0" w:lastRow="0" w:firstColumn="0" w:lastColumn="0" w:noHBand="0" w:noVBand="1"/>
      </w:tblPr>
      <w:tblGrid>
        <w:gridCol w:w="567"/>
        <w:gridCol w:w="2126"/>
        <w:gridCol w:w="567"/>
        <w:gridCol w:w="3827"/>
        <w:gridCol w:w="3756"/>
        <w:gridCol w:w="2765"/>
      </w:tblGrid>
      <w:tr w:rsidR="00CA3935" w14:paraId="256CE227" w14:textId="77777777">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ED0B17" w14:textId="77777777" w:rsidR="00CA3935" w:rsidRDefault="0015521D">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FCF201D"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предметов</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80FB932"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40AA0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«Кто?» или «Что?» к словам, обозначающим названия предметов.</w:t>
            </w:r>
          </w:p>
          <w:p w14:paraId="51C69EF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4BCE135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Контрольное списывание предложения, текста</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BC9031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14:paraId="2988675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70F05FB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предложение</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95191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 слову (предмету). </w:t>
            </w:r>
          </w:p>
          <w:p w14:paraId="02F176B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14:paraId="0464ADD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из 3-4 предложений</w:t>
            </w:r>
          </w:p>
        </w:tc>
      </w:tr>
      <w:tr w:rsidR="00CA3935" w14:paraId="288B367A" w14:textId="77777777">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2CB79E" w14:textId="77777777" w:rsidR="00CA3935" w:rsidRDefault="0015521D">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8D019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8340F9"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16043A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вопросов «Что делает?» или «Что делают?» к словам, обозначающим действия предметов.</w:t>
            </w:r>
          </w:p>
          <w:p w14:paraId="050F7A0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вопроса по картинке к названиям действий.</w:t>
            </w:r>
          </w:p>
          <w:p w14:paraId="3DC8AEF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0675"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w:t>
            </w:r>
          </w:p>
          <w:p w14:paraId="5E1D905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названиям действий с помощью учителя.</w:t>
            </w:r>
          </w:p>
          <w:p w14:paraId="2F3751A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опорой на картинку</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43D9F7"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w:t>
            </w:r>
          </w:p>
          <w:p w14:paraId="5E0DCD51"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по картинке к названиям действий.</w:t>
            </w:r>
          </w:p>
          <w:p w14:paraId="528A8E8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самостоятельно</w:t>
            </w:r>
          </w:p>
        </w:tc>
      </w:tr>
      <w:tr w:rsidR="00CA3935" w14:paraId="7E4277F5" w14:textId="77777777">
        <w:trPr>
          <w:trHeight w:val="460"/>
        </w:trPr>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B5A0D6" w14:textId="77777777" w:rsidR="00CA3935" w:rsidRDefault="0015521D">
            <w:pPr>
              <w:spacing w:after="0" w:line="240" w:lineRule="auto"/>
              <w:ind w:right="-10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5E82C9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704CBC4" w14:textId="77777777" w:rsidR="00CA3935" w:rsidRDefault="001552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E0A0FB8"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картинке.</w:t>
            </w:r>
          </w:p>
          <w:p w14:paraId="2309E6CE"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p w14:paraId="4DE821F6"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предложений-вопросов и предложений-ответов.</w:t>
            </w:r>
          </w:p>
          <w:p w14:paraId="5D6BABE3"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правил записи предложения</w:t>
            </w:r>
          </w:p>
        </w:tc>
        <w:tc>
          <w:tcPr>
            <w:tcW w:w="375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6AE1549"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завершают предложения по картинке.</w:t>
            </w:r>
          </w:p>
          <w:p w14:paraId="5F73419F"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предложения по интонации.</w:t>
            </w:r>
          </w:p>
          <w:p w14:paraId="63A96220"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 с помощью учителя</w:t>
            </w:r>
          </w:p>
        </w:tc>
        <w:tc>
          <w:tcPr>
            <w:tcW w:w="276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4265F02"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завершают предложения по картинке, по схеме.</w:t>
            </w:r>
          </w:p>
          <w:p w14:paraId="7F17B374"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Рисуют схему предложения.</w:t>
            </w:r>
          </w:p>
          <w:p w14:paraId="4B4C605A"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предложения по интонации.</w:t>
            </w:r>
          </w:p>
          <w:p w14:paraId="4C19363C" w14:textId="77777777" w:rsidR="00CA3935" w:rsidRDefault="001552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используя правила написания предложения</w:t>
            </w:r>
          </w:p>
        </w:tc>
      </w:tr>
    </w:tbl>
    <w:p w14:paraId="5700DBE0" w14:textId="77777777" w:rsidR="00CA3935" w:rsidRDefault="00CA3935">
      <w:pPr>
        <w:rPr>
          <w:rFonts w:ascii="Times New Roman" w:eastAsia="Times New Roman" w:hAnsi="Times New Roman" w:cs="Times New Roman"/>
        </w:rPr>
        <w:sectPr w:rsidR="00CA3935">
          <w:pgSz w:w="16838" w:h="11906" w:orient="landscape"/>
          <w:pgMar w:top="1134" w:right="1418" w:bottom="1701" w:left="1418" w:header="709" w:footer="709" w:gutter="0"/>
          <w:cols w:space="720"/>
        </w:sectPr>
      </w:pPr>
    </w:p>
    <w:p w14:paraId="1745D95C" w14:textId="77777777" w:rsidR="00CA3935" w:rsidRDefault="00CA3935">
      <w:pPr>
        <w:spacing w:after="0" w:line="360" w:lineRule="auto"/>
        <w:ind w:firstLine="709"/>
        <w:jc w:val="both"/>
        <w:rPr>
          <w:rFonts w:ascii="Times New Roman" w:eastAsia="Times New Roman" w:hAnsi="Times New Roman" w:cs="Times New Roman"/>
          <w:sz w:val="28"/>
          <w:szCs w:val="28"/>
        </w:rPr>
      </w:pPr>
    </w:p>
    <w:sectPr w:rsidR="00CA3935" w:rsidSect="00B7737F">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46336" w14:textId="77777777" w:rsidR="00A53A3A" w:rsidRDefault="00A53A3A">
      <w:pPr>
        <w:spacing w:after="0" w:line="240" w:lineRule="auto"/>
      </w:pPr>
      <w:r>
        <w:separator/>
      </w:r>
    </w:p>
  </w:endnote>
  <w:endnote w:type="continuationSeparator" w:id="0">
    <w:p w14:paraId="06496506" w14:textId="77777777" w:rsidR="00A53A3A" w:rsidRDefault="00A53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5BDE4" w14:textId="77777777" w:rsidR="00CA3935" w:rsidRDefault="0015521D">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B7737F">
      <w:rPr>
        <w:noProof/>
        <w:color w:val="000000"/>
      </w:rPr>
      <w:t>2</w:t>
    </w:r>
    <w:r>
      <w:rPr>
        <w:color w:val="000000"/>
      </w:rPr>
      <w:fldChar w:fldCharType="end"/>
    </w:r>
  </w:p>
  <w:p w14:paraId="6D729A68" w14:textId="77777777" w:rsidR="00CA3935" w:rsidRDefault="00CA3935">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27BD4" w14:textId="77777777" w:rsidR="00A53A3A" w:rsidRDefault="00A53A3A">
      <w:pPr>
        <w:spacing w:after="0" w:line="240" w:lineRule="auto"/>
      </w:pPr>
      <w:r>
        <w:separator/>
      </w:r>
    </w:p>
  </w:footnote>
  <w:footnote w:type="continuationSeparator" w:id="0">
    <w:p w14:paraId="3FC4879D" w14:textId="77777777" w:rsidR="00A53A3A" w:rsidRDefault="00A53A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37630"/>
    <w:multiLevelType w:val="hybridMultilevel"/>
    <w:tmpl w:val="A89E52B0"/>
    <w:lvl w:ilvl="0" w:tplc="17266DA4">
      <w:numFmt w:val="bullet"/>
      <w:lvlText w:val="·"/>
      <w:lvlJc w:val="left"/>
      <w:pPr>
        <w:ind w:left="1800" w:hanging="144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8D439C"/>
    <w:multiLevelType w:val="multilevel"/>
    <w:tmpl w:val="025E2A5C"/>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5AA0D25"/>
    <w:multiLevelType w:val="hybridMultilevel"/>
    <w:tmpl w:val="0380A5B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1C025E"/>
    <w:multiLevelType w:val="hybridMultilevel"/>
    <w:tmpl w:val="4D40FBBE"/>
    <w:lvl w:ilvl="0" w:tplc="041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974F48"/>
    <w:multiLevelType w:val="multilevel"/>
    <w:tmpl w:val="A760BA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6FF6E1D"/>
    <w:multiLevelType w:val="multilevel"/>
    <w:tmpl w:val="29E8233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87F7FE6"/>
    <w:multiLevelType w:val="multilevel"/>
    <w:tmpl w:val="BA165B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19D12C55"/>
    <w:multiLevelType w:val="multilevel"/>
    <w:tmpl w:val="8376D530"/>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4C7614"/>
    <w:multiLevelType w:val="hybridMultilevel"/>
    <w:tmpl w:val="5E984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7447A2"/>
    <w:multiLevelType w:val="multilevel"/>
    <w:tmpl w:val="661CCA2E"/>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6902D1A"/>
    <w:multiLevelType w:val="multilevel"/>
    <w:tmpl w:val="90BAD4F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2A763887"/>
    <w:multiLevelType w:val="multilevel"/>
    <w:tmpl w:val="A60240E2"/>
    <w:lvl w:ilvl="0">
      <w:start w:val="1"/>
      <w:numFmt w:val="bullet"/>
      <w:lvlText w:val="−"/>
      <w:lvlJc w:val="left"/>
      <w:pPr>
        <w:ind w:left="0" w:firstLine="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D7E7834"/>
    <w:multiLevelType w:val="hybridMultilevel"/>
    <w:tmpl w:val="7CEA945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4D21F2"/>
    <w:multiLevelType w:val="multilevel"/>
    <w:tmpl w:val="10EA2F1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3E90696B"/>
    <w:multiLevelType w:val="multilevel"/>
    <w:tmpl w:val="F36648B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4240630B"/>
    <w:multiLevelType w:val="hybridMultilevel"/>
    <w:tmpl w:val="B0C4068A"/>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EFB2D19"/>
    <w:multiLevelType w:val="multilevel"/>
    <w:tmpl w:val="F1387236"/>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3CC433D"/>
    <w:multiLevelType w:val="multilevel"/>
    <w:tmpl w:val="A0D4950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70D2A9A"/>
    <w:multiLevelType w:val="hybridMultilevel"/>
    <w:tmpl w:val="FBBCDD26"/>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D081F5E"/>
    <w:multiLevelType w:val="hybridMultilevel"/>
    <w:tmpl w:val="02A60C58"/>
    <w:lvl w:ilvl="0" w:tplc="00202FCC">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E15531"/>
    <w:multiLevelType w:val="multilevel"/>
    <w:tmpl w:val="F020A728"/>
    <w:lvl w:ilvl="0">
      <w:start w:val="1"/>
      <w:numFmt w:val="bullet"/>
      <w:lvlText w:val="−"/>
      <w:lvlJc w:val="left"/>
      <w:pPr>
        <w:ind w:left="2138" w:hanging="360"/>
      </w:pPr>
      <w:rPr>
        <w:rFonts w:ascii="Noto Sans Symbols" w:eastAsia="Noto Sans Symbols" w:hAnsi="Noto Sans Symbols" w:cs="Noto Sans Symbols"/>
      </w:rPr>
    </w:lvl>
    <w:lvl w:ilvl="1">
      <w:start w:val="1"/>
      <w:numFmt w:val="bullet"/>
      <w:lvlText w:val="o"/>
      <w:lvlJc w:val="left"/>
      <w:pPr>
        <w:ind w:left="2858" w:hanging="360"/>
      </w:pPr>
      <w:rPr>
        <w:rFonts w:ascii="Courier New" w:eastAsia="Courier New" w:hAnsi="Courier New" w:cs="Courier New"/>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21" w15:restartNumberingAfterBreak="0">
    <w:nsid w:val="74F9361C"/>
    <w:multiLevelType w:val="multilevel"/>
    <w:tmpl w:val="1702F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F5079DF"/>
    <w:multiLevelType w:val="hybridMultilevel"/>
    <w:tmpl w:val="62C0FBC8"/>
    <w:lvl w:ilvl="0" w:tplc="1EF4D282">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0"/>
  </w:num>
  <w:num w:numId="3">
    <w:abstractNumId w:val="16"/>
  </w:num>
  <w:num w:numId="4">
    <w:abstractNumId w:val="11"/>
  </w:num>
  <w:num w:numId="5">
    <w:abstractNumId w:val="1"/>
  </w:num>
  <w:num w:numId="6">
    <w:abstractNumId w:val="6"/>
  </w:num>
  <w:num w:numId="7">
    <w:abstractNumId w:val="5"/>
  </w:num>
  <w:num w:numId="8">
    <w:abstractNumId w:val="4"/>
  </w:num>
  <w:num w:numId="9">
    <w:abstractNumId w:val="15"/>
  </w:num>
  <w:num w:numId="10">
    <w:abstractNumId w:val="12"/>
  </w:num>
  <w:num w:numId="11">
    <w:abstractNumId w:val="18"/>
  </w:num>
  <w:num w:numId="12">
    <w:abstractNumId w:val="19"/>
  </w:num>
  <w:num w:numId="13">
    <w:abstractNumId w:val="7"/>
  </w:num>
  <w:num w:numId="14">
    <w:abstractNumId w:val="17"/>
  </w:num>
  <w:num w:numId="15">
    <w:abstractNumId w:val="2"/>
  </w:num>
  <w:num w:numId="16">
    <w:abstractNumId w:val="0"/>
  </w:num>
  <w:num w:numId="17">
    <w:abstractNumId w:val="14"/>
  </w:num>
  <w:num w:numId="18">
    <w:abstractNumId w:val="10"/>
  </w:num>
  <w:num w:numId="19">
    <w:abstractNumId w:val="13"/>
  </w:num>
  <w:num w:numId="20">
    <w:abstractNumId w:val="8"/>
  </w:num>
  <w:num w:numId="21">
    <w:abstractNumId w:val="3"/>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935"/>
    <w:rsid w:val="000014E8"/>
    <w:rsid w:val="00082B77"/>
    <w:rsid w:val="0015521D"/>
    <w:rsid w:val="001A7C4A"/>
    <w:rsid w:val="004D114A"/>
    <w:rsid w:val="00885B0D"/>
    <w:rsid w:val="008B5FA6"/>
    <w:rsid w:val="00A264AD"/>
    <w:rsid w:val="00A53A3A"/>
    <w:rsid w:val="00A72522"/>
    <w:rsid w:val="00AA0477"/>
    <w:rsid w:val="00B61302"/>
    <w:rsid w:val="00B7737F"/>
    <w:rsid w:val="00BC6F1C"/>
    <w:rsid w:val="00C4364A"/>
    <w:rsid w:val="00CA3935"/>
    <w:rsid w:val="00ED2F7E"/>
    <w:rsid w:val="00FA5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2185C"/>
  <w15:docId w15:val="{00A8A540-2825-4460-81CD-812DEE46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6E2B"/>
  </w:style>
  <w:style w:type="paragraph" w:styleId="1">
    <w:name w:val="heading 1"/>
    <w:basedOn w:val="a"/>
    <w:next w:val="a"/>
    <w:link w:val="10"/>
    <w:uiPriority w:val="9"/>
    <w:qFormat/>
    <w:rsid w:val="009713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25C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qFormat/>
    <w:rsid w:val="00F14E90"/>
    <w:pPr>
      <w:ind w:left="720"/>
      <w:contextualSpacing/>
    </w:pPr>
  </w:style>
  <w:style w:type="paragraph" w:styleId="a5">
    <w:name w:val="Body Text"/>
    <w:basedOn w:val="a"/>
    <w:link w:val="a6"/>
    <w:uiPriority w:val="99"/>
    <w:unhideWhenUsed/>
    <w:qFormat/>
    <w:rsid w:val="00F14E90"/>
    <w:pPr>
      <w:spacing w:after="120" w:line="240" w:lineRule="auto"/>
    </w:pPr>
    <w:rPr>
      <w:rFonts w:cs="Times New Roman"/>
      <w:sz w:val="20"/>
      <w:szCs w:val="20"/>
    </w:rPr>
  </w:style>
  <w:style w:type="character" w:customStyle="1" w:styleId="a6">
    <w:name w:val="Основной текст Знак"/>
    <w:basedOn w:val="a0"/>
    <w:link w:val="a5"/>
    <w:uiPriority w:val="99"/>
    <w:rsid w:val="00F14E90"/>
    <w:rPr>
      <w:rFonts w:ascii="Calibri" w:eastAsia="Calibri" w:hAnsi="Calibri" w:cs="Times New Roman"/>
      <w:sz w:val="20"/>
      <w:szCs w:val="20"/>
    </w:rPr>
  </w:style>
  <w:style w:type="character" w:styleId="a7">
    <w:name w:val="Hyperlink"/>
    <w:basedOn w:val="a0"/>
    <w:uiPriority w:val="99"/>
    <w:unhideWhenUsed/>
    <w:rsid w:val="00F14E90"/>
    <w:rPr>
      <w:color w:val="0000FF" w:themeColor="hyperlink"/>
      <w:u w:val="single"/>
    </w:rPr>
  </w:style>
  <w:style w:type="paragraph" w:styleId="a8">
    <w:name w:val="No Spacing"/>
    <w:link w:val="a9"/>
    <w:uiPriority w:val="1"/>
    <w:qFormat/>
    <w:rsid w:val="00C9064E"/>
    <w:pPr>
      <w:spacing w:after="0" w:line="240" w:lineRule="auto"/>
    </w:pPr>
    <w:rPr>
      <w:rFonts w:eastAsia="Times New Roman" w:cs="Times New Roman"/>
      <w:color w:val="000000"/>
      <w:szCs w:val="20"/>
    </w:rPr>
  </w:style>
  <w:style w:type="character" w:customStyle="1" w:styleId="a9">
    <w:name w:val="Без интервала Знак"/>
    <w:link w:val="a8"/>
    <w:uiPriority w:val="1"/>
    <w:rsid w:val="00C9064E"/>
    <w:rPr>
      <w:rFonts w:ascii="Calibri" w:eastAsia="Times New Roman" w:hAnsi="Calibri" w:cs="Times New Roman"/>
      <w:color w:val="000000"/>
      <w:szCs w:val="20"/>
    </w:rPr>
  </w:style>
  <w:style w:type="paragraph" w:styleId="aa">
    <w:name w:val="header"/>
    <w:basedOn w:val="a"/>
    <w:link w:val="ab"/>
    <w:uiPriority w:val="99"/>
    <w:unhideWhenUsed/>
    <w:rsid w:val="00FE0A5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0A5C"/>
  </w:style>
  <w:style w:type="paragraph" w:styleId="ac">
    <w:name w:val="footer"/>
    <w:basedOn w:val="a"/>
    <w:link w:val="ad"/>
    <w:uiPriority w:val="99"/>
    <w:unhideWhenUsed/>
    <w:rsid w:val="00FE0A5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0A5C"/>
  </w:style>
  <w:style w:type="character" w:customStyle="1" w:styleId="10">
    <w:name w:val="Заголовок 1 Знак"/>
    <w:basedOn w:val="a0"/>
    <w:link w:val="1"/>
    <w:uiPriority w:val="9"/>
    <w:rsid w:val="0097131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725CD4"/>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064F5C"/>
    <w:pPr>
      <w:spacing w:line="259" w:lineRule="auto"/>
      <w:outlineLvl w:val="9"/>
    </w:pPr>
  </w:style>
  <w:style w:type="paragraph" w:styleId="11">
    <w:name w:val="toc 1"/>
    <w:basedOn w:val="a"/>
    <w:next w:val="a"/>
    <w:autoRedefine/>
    <w:uiPriority w:val="39"/>
    <w:unhideWhenUsed/>
    <w:rsid w:val="00064F5C"/>
    <w:pPr>
      <w:tabs>
        <w:tab w:val="left" w:pos="426"/>
        <w:tab w:val="right" w:leader="dot" w:pos="9060"/>
      </w:tabs>
      <w:spacing w:after="100"/>
      <w:jc w:val="both"/>
    </w:pPr>
  </w:style>
  <w:style w:type="paragraph" w:styleId="21">
    <w:name w:val="toc 2"/>
    <w:basedOn w:val="a"/>
    <w:next w:val="a"/>
    <w:autoRedefine/>
    <w:uiPriority w:val="39"/>
    <w:unhideWhenUsed/>
    <w:rsid w:val="00064F5C"/>
    <w:pPr>
      <w:spacing w:after="100"/>
      <w:ind w:left="220"/>
    </w:p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left w:w="10" w:type="dxa"/>
        <w:right w:w="10" w:type="dxa"/>
      </w:tblCellMar>
    </w:tblPr>
  </w:style>
  <w:style w:type="table" w:customStyle="1" w:styleId="af2">
    <w:basedOn w:val="TableNormal"/>
    <w:tblPr>
      <w:tblStyleRowBandSize w:val="1"/>
      <w:tblStyleColBandSize w:val="1"/>
      <w:tblCellMar>
        <w:left w:w="10" w:type="dxa"/>
        <w:right w:w="1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left w:w="10" w:type="dxa"/>
        <w:right w:w="1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830953">
      <w:bodyDiv w:val="1"/>
      <w:marLeft w:val="0"/>
      <w:marRight w:val="0"/>
      <w:marTop w:val="0"/>
      <w:marBottom w:val="0"/>
      <w:divBdr>
        <w:top w:val="none" w:sz="0" w:space="0" w:color="auto"/>
        <w:left w:val="none" w:sz="0" w:space="0" w:color="auto"/>
        <w:bottom w:val="none" w:sz="0" w:space="0" w:color="auto"/>
        <w:right w:val="none" w:sz="0" w:space="0" w:color="auto"/>
      </w:divBdr>
    </w:div>
    <w:div w:id="882905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bvTpGQaaFCaaLMJFRoH4FXokw==">CgMxLjAyCGguZ2pkZ3hzMgloLjMwajB6bGwyCWguMWZvYjl0ZTIJaC4zem55c2g3Mg5oLmpnbjN4OHRhanhoZjIOaC5qZ24zeDh0YWp4aGYyDWguOWIyMWZtdnlocW8yDmguamduM3g4dGFqeGhmMgloLjJldDkycDAyCGgudHlqY3d0MghoLnR5amN3dDIIaC50eWpjd3QyCGgudHlqY3d0MghoLnR5amN3dDIIaC50eWpjd3QyDmgudGhiNG4xM3ZzbmU0MghoLnR5amN3dDgAciExeGdEeFlGZzA1QnF4UzRNdVR2MHZZUWtLaW1ka1JpTG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562A7A6-F82B-4A1E-9299-EBD281FB1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49</Pages>
  <Words>11897</Words>
  <Characters>67814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Дом</cp:lastModifiedBy>
  <cp:revision>11</cp:revision>
  <dcterms:created xsi:type="dcterms:W3CDTF">2023-05-23T17:31:00Z</dcterms:created>
  <dcterms:modified xsi:type="dcterms:W3CDTF">2024-11-18T17:49:00Z</dcterms:modified>
</cp:coreProperties>
</file>